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1C" w:rsidRPr="00342D23" w:rsidRDefault="003D2B25" w:rsidP="00E7531C">
      <w:pPr>
        <w:spacing w:after="0"/>
        <w:jc w:val="right"/>
        <w:rPr>
          <w:rFonts w:ascii="Times New Roman" w:hAnsi="Times New Roman" w:cs="Times New Roman"/>
        </w:rPr>
      </w:pPr>
      <w:r>
        <w:t xml:space="preserve">                                                                                                                            </w:t>
      </w:r>
      <w:r w:rsidR="00E7531C" w:rsidRPr="00342D23">
        <w:rPr>
          <w:rFonts w:ascii="Times New Roman" w:hAnsi="Times New Roman" w:cs="Times New Roman"/>
        </w:rPr>
        <w:t>УТВЕРЖД</w:t>
      </w:r>
      <w:r w:rsidR="00E7531C">
        <w:rPr>
          <w:rFonts w:ascii="Times New Roman" w:hAnsi="Times New Roman" w:cs="Times New Roman"/>
        </w:rPr>
        <w:t>АЮ:</w:t>
      </w:r>
    </w:p>
    <w:p w:rsidR="00E7531C" w:rsidRDefault="00E7531C" w:rsidP="00E7531C">
      <w:pPr>
        <w:spacing w:after="0"/>
        <w:jc w:val="right"/>
        <w:rPr>
          <w:rFonts w:ascii="Times New Roman" w:hAnsi="Times New Roman" w:cs="Times New Roman"/>
        </w:rPr>
      </w:pPr>
      <w:r>
        <w:rPr>
          <w:rFonts w:ascii="Times New Roman" w:hAnsi="Times New Roman" w:cs="Times New Roman"/>
        </w:rPr>
        <w:t>Директор ГБОУ ДОД  СО</w:t>
      </w:r>
      <w:r w:rsidR="00001777">
        <w:rPr>
          <w:rFonts w:ascii="Times New Roman" w:hAnsi="Times New Roman" w:cs="Times New Roman"/>
        </w:rPr>
        <w:t xml:space="preserve"> СДЮСШОР</w:t>
      </w:r>
      <w:r>
        <w:rPr>
          <w:rFonts w:ascii="Times New Roman" w:hAnsi="Times New Roman" w:cs="Times New Roman"/>
        </w:rPr>
        <w:t xml:space="preserve">  </w:t>
      </w:r>
    </w:p>
    <w:p w:rsidR="00E7531C" w:rsidRDefault="00E7531C" w:rsidP="00E7531C">
      <w:pPr>
        <w:spacing w:after="0"/>
        <w:jc w:val="right"/>
        <w:rPr>
          <w:rFonts w:ascii="Times New Roman" w:hAnsi="Times New Roman" w:cs="Times New Roman"/>
        </w:rPr>
      </w:pPr>
      <w:r>
        <w:rPr>
          <w:rFonts w:ascii="Times New Roman" w:hAnsi="Times New Roman" w:cs="Times New Roman"/>
        </w:rPr>
        <w:t>«</w:t>
      </w:r>
      <w:r w:rsidR="00001777">
        <w:rPr>
          <w:rFonts w:ascii="Times New Roman" w:hAnsi="Times New Roman" w:cs="Times New Roman"/>
        </w:rPr>
        <w:t>Уральская шахматная академия</w:t>
      </w:r>
      <w:r>
        <w:rPr>
          <w:rFonts w:ascii="Times New Roman" w:hAnsi="Times New Roman" w:cs="Times New Roman"/>
        </w:rPr>
        <w:t>»</w:t>
      </w:r>
    </w:p>
    <w:p w:rsidR="00E7531C" w:rsidRDefault="00E7531C" w:rsidP="00E7531C">
      <w:pPr>
        <w:spacing w:after="0"/>
        <w:jc w:val="right"/>
        <w:rPr>
          <w:rFonts w:ascii="Times New Roman" w:hAnsi="Times New Roman" w:cs="Times New Roman"/>
        </w:rPr>
      </w:pPr>
      <w:r>
        <w:rPr>
          <w:rFonts w:ascii="Times New Roman" w:hAnsi="Times New Roman" w:cs="Times New Roman"/>
        </w:rPr>
        <w:t xml:space="preserve">                                                                                                                 ______________ </w:t>
      </w:r>
      <w:r w:rsidR="00001777">
        <w:rPr>
          <w:rFonts w:ascii="Times New Roman" w:hAnsi="Times New Roman" w:cs="Times New Roman"/>
        </w:rPr>
        <w:t>С.С.Крушинский</w:t>
      </w:r>
    </w:p>
    <w:p w:rsidR="00E7531C" w:rsidRPr="00342D23" w:rsidRDefault="00E7531C" w:rsidP="00E7531C">
      <w:pPr>
        <w:spacing w:after="0"/>
        <w:jc w:val="right"/>
        <w:rPr>
          <w:rFonts w:ascii="Times New Roman" w:hAnsi="Times New Roman" w:cs="Times New Roman"/>
        </w:rPr>
      </w:pPr>
      <w:r>
        <w:rPr>
          <w:rFonts w:ascii="Times New Roman" w:hAnsi="Times New Roman" w:cs="Times New Roman"/>
        </w:rPr>
        <w:t xml:space="preserve">                                                                                                                     «</w:t>
      </w:r>
      <w:r w:rsidR="00001777">
        <w:rPr>
          <w:rFonts w:ascii="Times New Roman" w:hAnsi="Times New Roman" w:cs="Times New Roman"/>
        </w:rPr>
        <w:t>____» ______________2014</w:t>
      </w:r>
      <w:r>
        <w:rPr>
          <w:rFonts w:ascii="Times New Roman" w:hAnsi="Times New Roman" w:cs="Times New Roman"/>
        </w:rPr>
        <w:t>г.</w:t>
      </w:r>
    </w:p>
    <w:p w:rsidR="005B3970" w:rsidRPr="00342D23" w:rsidRDefault="005B3970" w:rsidP="00E7531C">
      <w:pPr>
        <w:spacing w:after="0"/>
        <w:jc w:val="right"/>
        <w:rPr>
          <w:rFonts w:ascii="Times New Roman" w:hAnsi="Times New Roman" w:cs="Times New Roman"/>
        </w:rPr>
      </w:pPr>
      <w:r>
        <w:rPr>
          <w:rFonts w:ascii="Times New Roman" w:hAnsi="Times New Roman" w:cs="Times New Roman"/>
        </w:rPr>
        <w:t>.</w:t>
      </w:r>
    </w:p>
    <w:p w:rsidR="003D2B25" w:rsidRPr="003D2B25" w:rsidRDefault="00321164" w:rsidP="005B3970">
      <w:pPr>
        <w:spacing w:after="0"/>
        <w:jc w:val="right"/>
        <w:rPr>
          <w:rFonts w:ascii="Times New Roman" w:hAnsi="Times New Roman" w:cs="Times New Roman"/>
        </w:rPr>
      </w:pPr>
      <w:r>
        <w:rPr>
          <w:rFonts w:ascii="Times New Roman" w:hAnsi="Times New Roman" w:cs="Times New Roman"/>
        </w:rPr>
        <w:t>.</w:t>
      </w:r>
    </w:p>
    <w:tbl>
      <w:tblPr>
        <w:tblW w:w="11175" w:type="dxa"/>
        <w:jc w:val="center"/>
        <w:tblCellSpacing w:w="0" w:type="dxa"/>
        <w:tblCellMar>
          <w:left w:w="0" w:type="dxa"/>
          <w:right w:w="0" w:type="dxa"/>
        </w:tblCellMar>
        <w:tblLook w:val="04A0"/>
      </w:tblPr>
      <w:tblGrid>
        <w:gridCol w:w="11175"/>
      </w:tblGrid>
      <w:tr w:rsidR="00BF6686" w:rsidRPr="0096369A">
        <w:trPr>
          <w:trHeight w:val="1545"/>
          <w:tblCellSpacing w:w="0" w:type="dxa"/>
          <w:jc w:val="center"/>
        </w:trPr>
        <w:tc>
          <w:tcPr>
            <w:tcW w:w="0" w:type="auto"/>
            <w:hideMark/>
          </w:tcPr>
          <w:p w:rsidR="000D4E30" w:rsidRPr="0096369A" w:rsidRDefault="000D4E30" w:rsidP="005B3970">
            <w:pPr>
              <w:spacing w:before="100" w:beforeAutospacing="1" w:after="0" w:line="240" w:lineRule="auto"/>
              <w:jc w:val="center"/>
              <w:rPr>
                <w:rFonts w:ascii="Times New Roman" w:eastAsia="Times New Roman" w:hAnsi="Times New Roman" w:cs="Times New Roman"/>
                <w:b/>
                <w:bCs/>
                <w:iCs/>
                <w:sz w:val="32"/>
                <w:szCs w:val="32"/>
              </w:rPr>
            </w:pPr>
          </w:p>
          <w:p w:rsidR="00170A07" w:rsidRDefault="00BF6686" w:rsidP="005B3970">
            <w:pPr>
              <w:spacing w:before="100" w:beforeAutospacing="1" w:after="100" w:afterAutospacing="1" w:line="240" w:lineRule="auto"/>
              <w:jc w:val="center"/>
              <w:rPr>
                <w:rFonts w:ascii="Times New Roman" w:eastAsia="Times New Roman" w:hAnsi="Times New Roman" w:cs="Times New Roman"/>
                <w:b/>
                <w:bCs/>
                <w:iCs/>
                <w:sz w:val="32"/>
                <w:szCs w:val="32"/>
              </w:rPr>
            </w:pPr>
            <w:r w:rsidRPr="0096369A">
              <w:rPr>
                <w:rFonts w:ascii="Times New Roman" w:eastAsia="Times New Roman" w:hAnsi="Times New Roman" w:cs="Times New Roman"/>
                <w:b/>
                <w:bCs/>
                <w:iCs/>
                <w:sz w:val="32"/>
                <w:szCs w:val="32"/>
              </w:rPr>
              <w:t>Положение</w:t>
            </w:r>
          </w:p>
          <w:p w:rsidR="00BF6686" w:rsidRPr="0096369A" w:rsidRDefault="00BF6686" w:rsidP="005B3970">
            <w:pPr>
              <w:spacing w:before="100" w:beforeAutospacing="1" w:after="100" w:afterAutospacing="1" w:line="240" w:lineRule="auto"/>
              <w:jc w:val="center"/>
              <w:rPr>
                <w:rFonts w:ascii="Times New Roman" w:eastAsia="Times New Roman" w:hAnsi="Times New Roman" w:cs="Times New Roman"/>
                <w:sz w:val="32"/>
                <w:szCs w:val="32"/>
              </w:rPr>
            </w:pPr>
            <w:r w:rsidRPr="0096369A">
              <w:rPr>
                <w:rFonts w:ascii="Times New Roman" w:eastAsia="Times New Roman" w:hAnsi="Times New Roman" w:cs="Times New Roman"/>
                <w:b/>
                <w:bCs/>
                <w:iCs/>
                <w:sz w:val="32"/>
                <w:szCs w:val="32"/>
              </w:rPr>
              <w:t xml:space="preserve"> о педагогическом совете </w:t>
            </w:r>
            <w:r w:rsidR="000D4E30" w:rsidRPr="0096369A">
              <w:rPr>
                <w:rFonts w:ascii="Times New Roman" w:eastAsia="Times New Roman" w:hAnsi="Times New Roman" w:cs="Times New Roman"/>
                <w:b/>
                <w:bCs/>
                <w:iCs/>
                <w:sz w:val="32"/>
                <w:szCs w:val="32"/>
              </w:rPr>
              <w:t xml:space="preserve"> </w:t>
            </w:r>
            <w:r w:rsidR="00E7531C">
              <w:rPr>
                <w:rFonts w:ascii="Times New Roman" w:eastAsia="Times New Roman" w:hAnsi="Times New Roman" w:cs="Times New Roman"/>
                <w:b/>
                <w:bCs/>
                <w:iCs/>
                <w:sz w:val="32"/>
                <w:szCs w:val="32"/>
              </w:rPr>
              <w:t>С</w:t>
            </w:r>
            <w:r w:rsidR="005B3970">
              <w:rPr>
                <w:rFonts w:ascii="Times New Roman" w:eastAsia="Times New Roman" w:hAnsi="Times New Roman" w:cs="Times New Roman"/>
                <w:b/>
                <w:bCs/>
                <w:iCs/>
                <w:sz w:val="32"/>
                <w:szCs w:val="32"/>
              </w:rPr>
              <w:t>ДЮСШ</w:t>
            </w:r>
            <w:r w:rsidR="00E7531C">
              <w:rPr>
                <w:rFonts w:ascii="Times New Roman" w:eastAsia="Times New Roman" w:hAnsi="Times New Roman" w:cs="Times New Roman"/>
                <w:b/>
                <w:bCs/>
                <w:iCs/>
                <w:sz w:val="32"/>
                <w:szCs w:val="32"/>
              </w:rPr>
              <w:t>ОР</w:t>
            </w:r>
            <w:r w:rsidRPr="0096369A">
              <w:rPr>
                <w:rFonts w:ascii="Times New Roman" w:eastAsia="Times New Roman" w:hAnsi="Times New Roman" w:cs="Times New Roman"/>
                <w:b/>
                <w:bCs/>
                <w:iCs/>
                <w:sz w:val="32"/>
                <w:szCs w:val="32"/>
              </w:rPr>
              <w:br/>
            </w:r>
          </w:p>
        </w:tc>
      </w:tr>
    </w:tbl>
    <w:p w:rsidR="005B3970" w:rsidRPr="00D63D57" w:rsidRDefault="005B3970" w:rsidP="005B3970">
      <w:pPr>
        <w:spacing w:after="0"/>
        <w:jc w:val="center"/>
        <w:rPr>
          <w:rFonts w:ascii="Times New Roman" w:hAnsi="Times New Roman" w:cs="Times New Roman"/>
          <w:b/>
          <w:sz w:val="28"/>
          <w:szCs w:val="28"/>
        </w:rPr>
      </w:pPr>
      <w:r w:rsidRPr="00D63D57">
        <w:rPr>
          <w:rFonts w:ascii="Times New Roman" w:hAnsi="Times New Roman" w:cs="Times New Roman"/>
          <w:b/>
          <w:sz w:val="28"/>
          <w:szCs w:val="28"/>
        </w:rPr>
        <w:t>I. Общие положения</w:t>
      </w:r>
    </w:p>
    <w:p w:rsidR="005B3970" w:rsidRPr="007D0EFA" w:rsidRDefault="00BF6686" w:rsidP="005B3970">
      <w:pPr>
        <w:tabs>
          <w:tab w:val="left" w:pos="426"/>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1.1</w:t>
      </w:r>
      <w:r w:rsidR="00CD474C" w:rsidRPr="007D0EFA">
        <w:rPr>
          <w:rFonts w:ascii="Times New Roman" w:eastAsia="Times New Roman" w:hAnsi="Times New Roman" w:cs="Times New Roman"/>
          <w:bCs/>
          <w:sz w:val="28"/>
          <w:szCs w:val="28"/>
        </w:rPr>
        <w:t>.</w:t>
      </w:r>
      <w:r w:rsidR="00784C5A" w:rsidRPr="007D0EFA">
        <w:rPr>
          <w:rFonts w:ascii="Times New Roman" w:eastAsia="Times New Roman" w:hAnsi="Times New Roman" w:cs="Times New Roman"/>
          <w:bCs/>
          <w:sz w:val="28"/>
          <w:szCs w:val="28"/>
        </w:rPr>
        <w:t xml:space="preserve"> </w:t>
      </w:r>
      <w:r w:rsidRPr="007D0EFA">
        <w:rPr>
          <w:rFonts w:ascii="Times New Roman" w:eastAsia="Times New Roman" w:hAnsi="Times New Roman" w:cs="Times New Roman"/>
          <w:sz w:val="28"/>
          <w:szCs w:val="28"/>
        </w:rPr>
        <w:t xml:space="preserve">Педагогический совет является </w:t>
      </w:r>
      <w:r w:rsidR="007D0EFA">
        <w:rPr>
          <w:rFonts w:ascii="Times New Roman" w:eastAsia="Times New Roman" w:hAnsi="Times New Roman" w:cs="Times New Roman"/>
          <w:sz w:val="28"/>
          <w:szCs w:val="28"/>
        </w:rPr>
        <w:t>коллективным органом</w:t>
      </w:r>
      <w:r w:rsidRPr="007D0EFA">
        <w:rPr>
          <w:rFonts w:ascii="Times New Roman" w:eastAsia="Times New Roman" w:hAnsi="Times New Roman" w:cs="Times New Roman"/>
          <w:sz w:val="28"/>
          <w:szCs w:val="28"/>
        </w:rPr>
        <w:t xml:space="preserve"> управления образовательным процессом в </w:t>
      </w:r>
      <w:r w:rsidR="005B3970" w:rsidRPr="007D0EFA">
        <w:rPr>
          <w:rFonts w:ascii="Times New Roman" w:eastAsia="Times New Roman" w:hAnsi="Times New Roman" w:cs="Times New Roman"/>
          <w:sz w:val="28"/>
          <w:szCs w:val="28"/>
        </w:rPr>
        <w:t xml:space="preserve">ГБОУ ДОД СО </w:t>
      </w:r>
      <w:r w:rsidR="00001777" w:rsidRPr="007D0EFA">
        <w:rPr>
          <w:rFonts w:ascii="Times New Roman" w:eastAsia="Times New Roman" w:hAnsi="Times New Roman" w:cs="Times New Roman"/>
          <w:sz w:val="28"/>
          <w:szCs w:val="28"/>
        </w:rPr>
        <w:t xml:space="preserve">СДЮСШОР </w:t>
      </w:r>
      <w:r w:rsidR="00E7531C" w:rsidRPr="007D0EFA">
        <w:rPr>
          <w:rFonts w:ascii="Times New Roman" w:eastAsia="Times New Roman" w:hAnsi="Times New Roman" w:cs="Times New Roman"/>
          <w:sz w:val="28"/>
          <w:szCs w:val="28"/>
        </w:rPr>
        <w:t>«</w:t>
      </w:r>
      <w:r w:rsidR="00001777" w:rsidRPr="007D0EFA">
        <w:rPr>
          <w:rFonts w:ascii="Times New Roman" w:eastAsia="Times New Roman" w:hAnsi="Times New Roman" w:cs="Times New Roman"/>
          <w:sz w:val="28"/>
          <w:szCs w:val="28"/>
        </w:rPr>
        <w:t>Уральская шахматная академия</w:t>
      </w:r>
      <w:r w:rsidR="00E7531C" w:rsidRPr="007D0EFA">
        <w:rPr>
          <w:rFonts w:ascii="Times New Roman" w:eastAsia="Times New Roman" w:hAnsi="Times New Roman" w:cs="Times New Roman"/>
          <w:sz w:val="28"/>
          <w:szCs w:val="28"/>
        </w:rPr>
        <w:t>»</w:t>
      </w:r>
      <w:r w:rsidR="005B3970" w:rsidRPr="007D0EFA">
        <w:rPr>
          <w:rFonts w:ascii="Times New Roman" w:eastAsia="Times New Roman" w:hAnsi="Times New Roman" w:cs="Times New Roman"/>
          <w:sz w:val="28"/>
          <w:szCs w:val="28"/>
        </w:rPr>
        <w:t>.</w:t>
      </w:r>
      <w:r w:rsidRPr="007D0EFA">
        <w:rPr>
          <w:rFonts w:ascii="Times New Roman" w:eastAsia="Times New Roman" w:hAnsi="Times New Roman" w:cs="Times New Roman"/>
          <w:sz w:val="28"/>
          <w:szCs w:val="28"/>
        </w:rPr>
        <w:t xml:space="preserve"> </w:t>
      </w:r>
      <w:r w:rsidR="00001777" w:rsidRPr="007D0EFA">
        <w:rPr>
          <w:rFonts w:ascii="Times New Roman" w:eastAsia="Times New Roman" w:hAnsi="Times New Roman" w:cs="Times New Roman"/>
          <w:sz w:val="28"/>
          <w:szCs w:val="28"/>
        </w:rPr>
        <w:t xml:space="preserve"> </w:t>
      </w:r>
      <w:r w:rsidR="00001777" w:rsidRPr="007D0EFA">
        <w:rPr>
          <w:rFonts w:ascii="Times New Roman" w:eastAsia="Times New Roman" w:hAnsi="Times New Roman" w:cs="Times New Roman"/>
          <w:sz w:val="28"/>
          <w:szCs w:val="28"/>
        </w:rPr>
        <w:tab/>
      </w:r>
      <w:r w:rsidRPr="007D0EFA">
        <w:rPr>
          <w:rFonts w:ascii="Times New Roman" w:eastAsia="Times New Roman" w:hAnsi="Times New Roman" w:cs="Times New Roman"/>
          <w:sz w:val="28"/>
          <w:szCs w:val="28"/>
        </w:rPr>
        <w:br/>
        <w:t>1.</w:t>
      </w:r>
      <w:r w:rsidR="00CD474C" w:rsidRPr="007D0EFA">
        <w:rPr>
          <w:rFonts w:ascii="Times New Roman" w:eastAsia="Times New Roman" w:hAnsi="Times New Roman" w:cs="Times New Roman"/>
          <w:sz w:val="28"/>
          <w:szCs w:val="28"/>
        </w:rPr>
        <w:t>2.</w:t>
      </w:r>
      <w:r w:rsidR="00784C5A" w:rsidRPr="007D0EFA">
        <w:rPr>
          <w:rFonts w:ascii="Times New Roman" w:eastAsia="Times New Roman" w:hAnsi="Times New Roman" w:cs="Times New Roman"/>
          <w:sz w:val="28"/>
          <w:szCs w:val="28"/>
        </w:rPr>
        <w:t xml:space="preserve"> </w:t>
      </w:r>
      <w:r w:rsidR="000D4E30" w:rsidRPr="007D0EFA">
        <w:rPr>
          <w:rFonts w:ascii="Times New Roman" w:eastAsia="Times New Roman" w:hAnsi="Times New Roman" w:cs="Times New Roman"/>
          <w:sz w:val="28"/>
          <w:szCs w:val="28"/>
        </w:rPr>
        <w:t xml:space="preserve"> </w:t>
      </w:r>
      <w:r w:rsidRPr="007D0EFA">
        <w:rPr>
          <w:rFonts w:ascii="Times New Roman" w:eastAsia="Times New Roman" w:hAnsi="Times New Roman" w:cs="Times New Roman"/>
          <w:sz w:val="28"/>
          <w:szCs w:val="28"/>
        </w:rPr>
        <w:t xml:space="preserve">Педагогический совет представляет собой постоянно действующий коллегиальный орган самоуправления педагогических работников, созданный для определения стратегии развития </w:t>
      </w:r>
      <w:r w:rsidR="00001777" w:rsidRPr="007D0EFA">
        <w:rPr>
          <w:rFonts w:ascii="Times New Roman" w:eastAsia="Times New Roman" w:hAnsi="Times New Roman" w:cs="Times New Roman"/>
          <w:sz w:val="28"/>
          <w:szCs w:val="28"/>
        </w:rPr>
        <w:t>ГБОУ ДОД СО СДЮСШОР «Уральская шахматная академия»</w:t>
      </w:r>
      <w:r w:rsidR="005B3970" w:rsidRPr="007D0EFA">
        <w:rPr>
          <w:rFonts w:ascii="Times New Roman" w:eastAsia="Times New Roman" w:hAnsi="Times New Roman" w:cs="Times New Roman"/>
          <w:sz w:val="28"/>
          <w:szCs w:val="28"/>
        </w:rPr>
        <w:t xml:space="preserve"> </w:t>
      </w:r>
      <w:r w:rsidRPr="007D0EFA">
        <w:rPr>
          <w:rFonts w:ascii="Times New Roman" w:eastAsia="Times New Roman" w:hAnsi="Times New Roman" w:cs="Times New Roman"/>
          <w:sz w:val="28"/>
          <w:szCs w:val="28"/>
        </w:rPr>
        <w:t>и решения основополагающих вопросов учебно-воспитательной работы.</w:t>
      </w:r>
    </w:p>
    <w:p w:rsidR="00784C5A" w:rsidRPr="007D0EFA" w:rsidRDefault="008660F4" w:rsidP="005B3970">
      <w:pPr>
        <w:tabs>
          <w:tab w:val="left" w:pos="426"/>
        </w:tabs>
        <w:spacing w:after="0" w:line="240" w:lineRule="auto"/>
        <w:jc w:val="both"/>
        <w:rPr>
          <w:rFonts w:ascii="Times New Roman" w:eastAsia="Times New Roman" w:hAnsi="Times New Roman" w:cs="Times New Roman"/>
          <w:sz w:val="28"/>
          <w:szCs w:val="28"/>
        </w:rPr>
      </w:pPr>
      <w:r w:rsidRPr="007D0EFA">
        <w:rPr>
          <w:rFonts w:ascii="Times New Roman" w:hAnsi="Times New Roman" w:cs="Times New Roman"/>
          <w:sz w:val="28"/>
          <w:szCs w:val="28"/>
        </w:rPr>
        <w:t>1.3. Для    обеспечения    коллегиальности   в</w:t>
      </w:r>
      <w:r w:rsidR="00321164" w:rsidRPr="007D0EFA">
        <w:rPr>
          <w:rFonts w:ascii="Times New Roman" w:hAnsi="Times New Roman" w:cs="Times New Roman"/>
          <w:sz w:val="28"/>
          <w:szCs w:val="28"/>
        </w:rPr>
        <w:t xml:space="preserve">    решении   вопросов  учебно-</w:t>
      </w:r>
      <w:r w:rsidRPr="007D0EFA">
        <w:rPr>
          <w:rFonts w:ascii="Times New Roman" w:hAnsi="Times New Roman" w:cs="Times New Roman"/>
          <w:sz w:val="28"/>
          <w:szCs w:val="28"/>
        </w:rPr>
        <w:t xml:space="preserve">методической и воспитательной работы, в целях развития и совершенствования учебно-тренировочного процесса, повышения профессионального мастерства и творческого роста педагогических работников создается Педагогический совет </w:t>
      </w:r>
      <w:r w:rsidR="00001777" w:rsidRPr="007D0EFA">
        <w:rPr>
          <w:rFonts w:ascii="Times New Roman" w:eastAsia="Times New Roman" w:hAnsi="Times New Roman" w:cs="Times New Roman"/>
          <w:sz w:val="28"/>
          <w:szCs w:val="28"/>
        </w:rPr>
        <w:t>ГБОУ ДОД СО СДЮСШОР «Уральская шахматная академия»</w:t>
      </w:r>
      <w:r w:rsidRPr="007D0EFA">
        <w:rPr>
          <w:rFonts w:ascii="Times New Roman" w:hAnsi="Times New Roman" w:cs="Times New Roman"/>
          <w:sz w:val="28"/>
          <w:szCs w:val="28"/>
        </w:rPr>
        <w:t xml:space="preserve">, который собирается не реже 4 раз в год. </w:t>
      </w:r>
    </w:p>
    <w:p w:rsidR="00784C5A" w:rsidRPr="007D0EFA" w:rsidRDefault="000D4E30" w:rsidP="005B3970">
      <w:pPr>
        <w:pStyle w:val="a5"/>
        <w:tabs>
          <w:tab w:val="left" w:pos="-1620"/>
        </w:tabs>
        <w:spacing w:after="0"/>
        <w:ind w:left="0"/>
        <w:jc w:val="both"/>
        <w:rPr>
          <w:sz w:val="28"/>
          <w:szCs w:val="28"/>
        </w:rPr>
      </w:pPr>
      <w:r w:rsidRPr="007D0EFA">
        <w:rPr>
          <w:sz w:val="28"/>
          <w:szCs w:val="28"/>
        </w:rPr>
        <w:t>1.</w:t>
      </w:r>
      <w:r w:rsidR="00385B9D" w:rsidRPr="007D0EFA">
        <w:rPr>
          <w:sz w:val="28"/>
          <w:szCs w:val="28"/>
        </w:rPr>
        <w:t>4</w:t>
      </w:r>
      <w:r w:rsidRPr="007D0EFA">
        <w:rPr>
          <w:sz w:val="28"/>
          <w:szCs w:val="28"/>
        </w:rPr>
        <w:t xml:space="preserve">. </w:t>
      </w:r>
      <w:r w:rsidR="008660F4" w:rsidRPr="007D0EFA">
        <w:rPr>
          <w:sz w:val="28"/>
          <w:szCs w:val="28"/>
        </w:rPr>
        <w:t>Деятельность Педагогического совета, его состав  регулируется  положением о Педагогическом совете. Председателем Педагогического совета является директор</w:t>
      </w:r>
      <w:r w:rsidR="005B3970" w:rsidRPr="007D0EFA">
        <w:rPr>
          <w:sz w:val="28"/>
          <w:szCs w:val="28"/>
        </w:rPr>
        <w:t xml:space="preserve"> </w:t>
      </w:r>
      <w:r w:rsidR="00001777" w:rsidRPr="007D0EFA">
        <w:rPr>
          <w:sz w:val="28"/>
          <w:szCs w:val="28"/>
        </w:rPr>
        <w:t>ГБОУ ДОД СО СДЮСШОР «Уральская шахматная академия»</w:t>
      </w:r>
      <w:r w:rsidR="008660F4" w:rsidRPr="007D0EFA">
        <w:rPr>
          <w:sz w:val="28"/>
          <w:szCs w:val="28"/>
        </w:rPr>
        <w:t xml:space="preserve">. </w:t>
      </w:r>
    </w:p>
    <w:p w:rsidR="00BF6686" w:rsidRPr="00E81253" w:rsidRDefault="00BF6686" w:rsidP="005B3970">
      <w:pPr>
        <w:spacing w:after="0"/>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1.</w:t>
      </w:r>
      <w:r w:rsidR="00385B9D" w:rsidRPr="007D0EFA">
        <w:rPr>
          <w:rFonts w:ascii="Times New Roman" w:eastAsia="Times New Roman" w:hAnsi="Times New Roman" w:cs="Times New Roman"/>
          <w:bCs/>
          <w:sz w:val="28"/>
          <w:szCs w:val="28"/>
        </w:rPr>
        <w:t>5</w:t>
      </w:r>
      <w:r w:rsidRPr="00E81253">
        <w:rPr>
          <w:rFonts w:ascii="Times New Roman" w:eastAsia="Times New Roman" w:hAnsi="Times New Roman" w:cs="Times New Roman"/>
          <w:b/>
          <w:bCs/>
          <w:sz w:val="28"/>
          <w:szCs w:val="28"/>
        </w:rPr>
        <w:t>.</w:t>
      </w:r>
      <w:r w:rsidRPr="00E81253">
        <w:rPr>
          <w:rFonts w:ascii="Times New Roman" w:eastAsia="Times New Roman" w:hAnsi="Times New Roman" w:cs="Times New Roman"/>
          <w:sz w:val="28"/>
          <w:szCs w:val="28"/>
        </w:rPr>
        <w:t xml:space="preserve"> Положение о педагогическом совете утверждается директором </w:t>
      </w:r>
      <w:r w:rsidR="00001777">
        <w:rPr>
          <w:rFonts w:ascii="Times New Roman" w:eastAsia="Times New Roman" w:hAnsi="Times New Roman" w:cs="Times New Roman"/>
          <w:sz w:val="28"/>
          <w:szCs w:val="28"/>
        </w:rPr>
        <w:t>ГБОУ ДОД СО СДЮСШОР «</w:t>
      </w:r>
      <w:r w:rsidR="00001777" w:rsidRPr="00001777">
        <w:rPr>
          <w:rFonts w:ascii="Times New Roman" w:eastAsia="Times New Roman" w:hAnsi="Times New Roman" w:cs="Times New Roman"/>
          <w:sz w:val="28"/>
          <w:szCs w:val="28"/>
        </w:rPr>
        <w:t xml:space="preserve">Уральская </w:t>
      </w:r>
      <w:r w:rsidR="00001777">
        <w:rPr>
          <w:rFonts w:ascii="Times New Roman" w:eastAsia="Times New Roman" w:hAnsi="Times New Roman" w:cs="Times New Roman"/>
          <w:sz w:val="28"/>
          <w:szCs w:val="28"/>
        </w:rPr>
        <w:t xml:space="preserve">шахматная </w:t>
      </w:r>
      <w:r w:rsidR="00001777" w:rsidRPr="00001777">
        <w:rPr>
          <w:rFonts w:ascii="Times New Roman" w:eastAsia="Times New Roman" w:hAnsi="Times New Roman" w:cs="Times New Roman"/>
          <w:sz w:val="28"/>
          <w:szCs w:val="28"/>
        </w:rPr>
        <w:t>академия</w:t>
      </w:r>
      <w:r w:rsidR="00001777">
        <w:rPr>
          <w:rFonts w:ascii="Times New Roman" w:eastAsia="Times New Roman" w:hAnsi="Times New Roman" w:cs="Times New Roman"/>
          <w:sz w:val="28"/>
          <w:szCs w:val="28"/>
        </w:rPr>
        <w:t>»</w:t>
      </w:r>
      <w:r w:rsidRPr="00E81253">
        <w:rPr>
          <w:rFonts w:ascii="Times New Roman" w:eastAsia="Times New Roman" w:hAnsi="Times New Roman" w:cs="Times New Roman"/>
          <w:sz w:val="28"/>
          <w:szCs w:val="28"/>
        </w:rPr>
        <w:t xml:space="preserve">, имеющим право вносить в него изменения и дополнения. </w:t>
      </w:r>
    </w:p>
    <w:p w:rsidR="00BF6686" w:rsidRPr="005B3970" w:rsidRDefault="00BF6686" w:rsidP="005B3970">
      <w:pPr>
        <w:spacing w:before="100" w:beforeAutospacing="1" w:after="0" w:line="240" w:lineRule="auto"/>
        <w:jc w:val="center"/>
        <w:rPr>
          <w:rFonts w:ascii="Times New Roman" w:eastAsia="Times New Roman" w:hAnsi="Times New Roman" w:cs="Times New Roman"/>
          <w:b/>
          <w:bCs/>
          <w:sz w:val="28"/>
          <w:szCs w:val="28"/>
        </w:rPr>
      </w:pPr>
      <w:r w:rsidRPr="005B3970">
        <w:rPr>
          <w:rFonts w:ascii="Times New Roman" w:eastAsia="Times New Roman" w:hAnsi="Times New Roman" w:cs="Times New Roman"/>
          <w:b/>
          <w:bCs/>
          <w:sz w:val="28"/>
          <w:szCs w:val="28"/>
        </w:rPr>
        <w:t xml:space="preserve">2. </w:t>
      </w:r>
      <w:r w:rsidR="005B3970" w:rsidRPr="005B3970">
        <w:rPr>
          <w:rFonts w:ascii="Times New Roman" w:eastAsia="Times New Roman" w:hAnsi="Times New Roman" w:cs="Times New Roman"/>
          <w:b/>
          <w:bCs/>
          <w:sz w:val="28"/>
          <w:szCs w:val="28"/>
        </w:rPr>
        <w:t>Задачи педагогического совета</w:t>
      </w:r>
    </w:p>
    <w:p w:rsidR="00321164" w:rsidRPr="007D0EFA" w:rsidRDefault="00BF6686" w:rsidP="00AC151C">
      <w:pPr>
        <w:tabs>
          <w:tab w:val="left" w:pos="284"/>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2.1.</w:t>
      </w:r>
      <w:r w:rsidRPr="007D0EFA">
        <w:rPr>
          <w:rFonts w:ascii="Times New Roman" w:eastAsia="Times New Roman" w:hAnsi="Times New Roman" w:cs="Times New Roman"/>
          <w:sz w:val="28"/>
          <w:szCs w:val="28"/>
        </w:rPr>
        <w:t xml:space="preserve"> Основные </w:t>
      </w:r>
      <w:r w:rsidR="003A3955" w:rsidRPr="007D0EFA">
        <w:rPr>
          <w:rFonts w:ascii="Times New Roman" w:eastAsia="Times New Roman" w:hAnsi="Times New Roman" w:cs="Times New Roman"/>
          <w:sz w:val="28"/>
          <w:szCs w:val="28"/>
        </w:rPr>
        <w:t xml:space="preserve">задачи </w:t>
      </w:r>
      <w:r w:rsidRPr="007D0EFA">
        <w:rPr>
          <w:rFonts w:ascii="Times New Roman" w:eastAsia="Times New Roman" w:hAnsi="Times New Roman" w:cs="Times New Roman"/>
          <w:sz w:val="28"/>
          <w:szCs w:val="28"/>
        </w:rPr>
        <w:t xml:space="preserve">педагогического совета </w:t>
      </w:r>
      <w:r w:rsidR="00001777" w:rsidRPr="007D0EFA">
        <w:rPr>
          <w:rFonts w:ascii="Times New Roman" w:eastAsia="Times New Roman" w:hAnsi="Times New Roman" w:cs="Times New Roman"/>
          <w:sz w:val="28"/>
          <w:szCs w:val="28"/>
        </w:rPr>
        <w:t>ГБОУ ДОД СО СДЮСШОР «Уральская шахматная академия»</w:t>
      </w:r>
      <w:r w:rsidR="005B3970" w:rsidRPr="007D0EFA">
        <w:rPr>
          <w:rFonts w:ascii="Times New Roman" w:eastAsia="Times New Roman" w:hAnsi="Times New Roman" w:cs="Times New Roman"/>
          <w:sz w:val="28"/>
          <w:szCs w:val="28"/>
        </w:rPr>
        <w:t>:</w:t>
      </w:r>
      <w:r w:rsidR="00001777" w:rsidRPr="007D0EFA">
        <w:rPr>
          <w:rFonts w:ascii="Times New Roman" w:eastAsia="Times New Roman" w:hAnsi="Times New Roman" w:cs="Times New Roman"/>
          <w:sz w:val="28"/>
          <w:szCs w:val="28"/>
        </w:rPr>
        <w:tab/>
      </w:r>
      <w:r w:rsidRPr="007D0EFA">
        <w:rPr>
          <w:rFonts w:ascii="Times New Roman" w:eastAsia="Times New Roman" w:hAnsi="Times New Roman" w:cs="Times New Roman"/>
          <w:sz w:val="28"/>
          <w:szCs w:val="28"/>
        </w:rPr>
        <w:br/>
      </w:r>
      <w:r w:rsidR="00EF0C9E" w:rsidRPr="007D0EFA">
        <w:rPr>
          <w:rFonts w:ascii="Times New Roman" w:eastAsia="Times New Roman" w:hAnsi="Times New Roman" w:cs="Times New Roman"/>
          <w:bCs/>
          <w:sz w:val="28"/>
          <w:szCs w:val="28"/>
        </w:rPr>
        <w:t>1</w:t>
      </w:r>
      <w:r w:rsidRPr="007D0EFA">
        <w:rPr>
          <w:rFonts w:ascii="Times New Roman" w:eastAsia="Times New Roman" w:hAnsi="Times New Roman" w:cs="Times New Roman"/>
          <w:bCs/>
          <w:sz w:val="28"/>
          <w:szCs w:val="28"/>
        </w:rPr>
        <w:t>)</w:t>
      </w:r>
      <w:r w:rsidR="00505160" w:rsidRPr="007D0EFA">
        <w:rPr>
          <w:rFonts w:ascii="Times New Roman" w:eastAsia="Times New Roman" w:hAnsi="Times New Roman" w:cs="Times New Roman"/>
          <w:bCs/>
          <w:sz w:val="28"/>
          <w:szCs w:val="28"/>
        </w:rPr>
        <w:t xml:space="preserve"> </w:t>
      </w:r>
      <w:r w:rsidRPr="007D0EFA">
        <w:rPr>
          <w:rFonts w:ascii="Times New Roman" w:eastAsia="Times New Roman" w:hAnsi="Times New Roman" w:cs="Times New Roman"/>
          <w:sz w:val="28"/>
          <w:szCs w:val="28"/>
        </w:rPr>
        <w:t>управленческие: совещательные, контролирующи</w:t>
      </w:r>
      <w:r w:rsidR="00321164" w:rsidRPr="007D0EFA">
        <w:rPr>
          <w:rFonts w:ascii="Times New Roman" w:eastAsia="Times New Roman" w:hAnsi="Times New Roman" w:cs="Times New Roman"/>
          <w:sz w:val="28"/>
          <w:szCs w:val="28"/>
        </w:rPr>
        <w:t>е и корректирующие.</w:t>
      </w:r>
    </w:p>
    <w:p w:rsidR="00BF6686" w:rsidRPr="00321164" w:rsidRDefault="00EF0C9E" w:rsidP="00E81253">
      <w:pPr>
        <w:tabs>
          <w:tab w:val="left" w:pos="284"/>
        </w:tabs>
        <w:spacing w:after="0" w:line="240" w:lineRule="auto"/>
        <w:rPr>
          <w:rFonts w:ascii="Times New Roman" w:eastAsia="Times New Roman" w:hAnsi="Times New Roman" w:cs="Times New Roman"/>
          <w:sz w:val="28"/>
          <w:szCs w:val="28"/>
        </w:rPr>
      </w:pPr>
      <w:proofErr w:type="gramStart"/>
      <w:r w:rsidRPr="007D0EFA">
        <w:rPr>
          <w:rFonts w:ascii="Times New Roman" w:eastAsia="Times New Roman" w:hAnsi="Times New Roman" w:cs="Times New Roman"/>
          <w:bCs/>
          <w:sz w:val="28"/>
          <w:szCs w:val="28"/>
        </w:rPr>
        <w:t>2</w:t>
      </w:r>
      <w:r w:rsidR="00BF6686" w:rsidRPr="007D0EFA">
        <w:rPr>
          <w:rFonts w:ascii="Times New Roman" w:eastAsia="Times New Roman" w:hAnsi="Times New Roman" w:cs="Times New Roman"/>
          <w:bCs/>
          <w:sz w:val="28"/>
          <w:szCs w:val="28"/>
        </w:rPr>
        <w:t>)</w:t>
      </w:r>
      <w:r w:rsidR="00321164" w:rsidRPr="007D0EFA">
        <w:rPr>
          <w:rFonts w:ascii="Times New Roman" w:eastAsia="Times New Roman" w:hAnsi="Times New Roman" w:cs="Times New Roman"/>
          <w:sz w:val="28"/>
          <w:szCs w:val="28"/>
        </w:rPr>
        <w:t xml:space="preserve"> </w:t>
      </w:r>
      <w:r w:rsidR="00BF6686" w:rsidRPr="007D0EFA">
        <w:rPr>
          <w:rFonts w:ascii="Times New Roman" w:eastAsia="Times New Roman" w:hAnsi="Times New Roman" w:cs="Times New Roman"/>
          <w:sz w:val="28"/>
          <w:szCs w:val="28"/>
        </w:rPr>
        <w:t>методические: информационные</w:t>
      </w:r>
      <w:r w:rsidR="00B51132" w:rsidRPr="007D0EFA">
        <w:rPr>
          <w:rFonts w:ascii="Times New Roman" w:eastAsia="Times New Roman" w:hAnsi="Times New Roman" w:cs="Times New Roman"/>
          <w:sz w:val="28"/>
          <w:szCs w:val="28"/>
        </w:rPr>
        <w:t>,</w:t>
      </w:r>
      <w:r w:rsidR="00BF6686" w:rsidRPr="007D0EFA">
        <w:rPr>
          <w:rFonts w:ascii="Times New Roman" w:eastAsia="Times New Roman" w:hAnsi="Times New Roman" w:cs="Times New Roman"/>
          <w:sz w:val="28"/>
          <w:szCs w:val="28"/>
        </w:rPr>
        <w:t xml:space="preserve"> </w:t>
      </w:r>
      <w:r w:rsidR="00B51132" w:rsidRPr="007D0EFA">
        <w:rPr>
          <w:rFonts w:ascii="Times New Roman" w:eastAsia="Times New Roman" w:hAnsi="Times New Roman" w:cs="Times New Roman"/>
          <w:sz w:val="28"/>
          <w:szCs w:val="28"/>
        </w:rPr>
        <w:t>а</w:t>
      </w:r>
      <w:r w:rsidR="00BF6686" w:rsidRPr="007D0EFA">
        <w:rPr>
          <w:rFonts w:ascii="Times New Roman" w:eastAsia="Times New Roman" w:hAnsi="Times New Roman" w:cs="Times New Roman"/>
          <w:sz w:val="28"/>
          <w:szCs w:val="28"/>
        </w:rPr>
        <w:t>налитические, развивающие и обучающие.</w:t>
      </w:r>
      <w:r w:rsidR="00BF6686" w:rsidRPr="007D0EFA">
        <w:rPr>
          <w:rFonts w:ascii="Times New Roman" w:eastAsia="Times New Roman" w:hAnsi="Times New Roman" w:cs="Times New Roman"/>
          <w:sz w:val="28"/>
          <w:szCs w:val="28"/>
        </w:rPr>
        <w:br/>
      </w:r>
      <w:r w:rsidRPr="007D0EFA">
        <w:rPr>
          <w:rFonts w:ascii="Times New Roman" w:eastAsia="Times New Roman" w:hAnsi="Times New Roman" w:cs="Times New Roman"/>
          <w:bCs/>
          <w:sz w:val="28"/>
          <w:szCs w:val="28"/>
        </w:rPr>
        <w:t>3</w:t>
      </w:r>
      <w:r w:rsidR="00BF6686" w:rsidRPr="007D0EFA">
        <w:rPr>
          <w:rFonts w:ascii="Times New Roman" w:eastAsia="Times New Roman" w:hAnsi="Times New Roman" w:cs="Times New Roman"/>
          <w:bCs/>
          <w:sz w:val="28"/>
          <w:szCs w:val="28"/>
        </w:rPr>
        <w:t>)</w:t>
      </w:r>
      <w:r w:rsidR="00321164" w:rsidRPr="007D0EFA">
        <w:rPr>
          <w:rFonts w:ascii="Times New Roman" w:eastAsia="Times New Roman" w:hAnsi="Times New Roman" w:cs="Times New Roman"/>
          <w:sz w:val="28"/>
          <w:szCs w:val="28"/>
        </w:rPr>
        <w:t xml:space="preserve">воспитательные: </w:t>
      </w:r>
      <w:r w:rsidR="00BF6686" w:rsidRPr="007D0EFA">
        <w:rPr>
          <w:rFonts w:ascii="Times New Roman" w:eastAsia="Times New Roman" w:hAnsi="Times New Roman" w:cs="Times New Roman"/>
          <w:sz w:val="28"/>
          <w:szCs w:val="28"/>
        </w:rPr>
        <w:t>мотивационные, мировоззренческие.</w:t>
      </w:r>
      <w:r w:rsidR="00BF6686" w:rsidRPr="007D0EFA">
        <w:rPr>
          <w:rFonts w:ascii="Times New Roman" w:eastAsia="Times New Roman" w:hAnsi="Times New Roman" w:cs="Times New Roman"/>
          <w:sz w:val="28"/>
          <w:szCs w:val="28"/>
        </w:rPr>
        <w:br/>
      </w:r>
      <w:r w:rsidRPr="007D0EFA">
        <w:rPr>
          <w:rFonts w:ascii="Times New Roman" w:eastAsia="Times New Roman" w:hAnsi="Times New Roman" w:cs="Times New Roman"/>
          <w:bCs/>
          <w:sz w:val="28"/>
          <w:szCs w:val="28"/>
        </w:rPr>
        <w:t>4</w:t>
      </w:r>
      <w:r w:rsidR="00BF6686" w:rsidRPr="007D0EFA">
        <w:rPr>
          <w:rFonts w:ascii="Times New Roman" w:eastAsia="Times New Roman" w:hAnsi="Times New Roman" w:cs="Times New Roman"/>
          <w:bCs/>
          <w:sz w:val="28"/>
          <w:szCs w:val="28"/>
        </w:rPr>
        <w:t>)</w:t>
      </w:r>
      <w:r w:rsidR="00321164" w:rsidRPr="007D0EFA">
        <w:rPr>
          <w:rFonts w:ascii="Times New Roman" w:eastAsia="Times New Roman" w:hAnsi="Times New Roman" w:cs="Times New Roman"/>
          <w:sz w:val="28"/>
          <w:szCs w:val="28"/>
        </w:rPr>
        <w:t xml:space="preserve"> </w:t>
      </w:r>
      <w:r w:rsidR="00BF6686" w:rsidRPr="007D0EFA">
        <w:rPr>
          <w:rFonts w:ascii="Times New Roman" w:eastAsia="Times New Roman" w:hAnsi="Times New Roman" w:cs="Times New Roman"/>
          <w:sz w:val="28"/>
          <w:szCs w:val="28"/>
        </w:rPr>
        <w:t>социально-педагогические: коммуникативные, интегрирующие и координирующие</w:t>
      </w:r>
      <w:r w:rsidR="00BF6686" w:rsidRPr="00321164">
        <w:rPr>
          <w:rFonts w:ascii="Times New Roman" w:eastAsia="Times New Roman" w:hAnsi="Times New Roman" w:cs="Times New Roman"/>
          <w:sz w:val="28"/>
          <w:szCs w:val="28"/>
        </w:rPr>
        <w:t xml:space="preserve">. </w:t>
      </w:r>
      <w:proofErr w:type="gramEnd"/>
    </w:p>
    <w:p w:rsidR="00BF6686" w:rsidRPr="00AC151C" w:rsidRDefault="00BF6686" w:rsidP="00AC151C">
      <w:pPr>
        <w:spacing w:before="100" w:beforeAutospacing="1" w:after="0" w:line="240" w:lineRule="auto"/>
        <w:jc w:val="center"/>
        <w:rPr>
          <w:rFonts w:ascii="Times New Roman" w:eastAsia="Times New Roman" w:hAnsi="Times New Roman" w:cs="Times New Roman"/>
          <w:b/>
          <w:bCs/>
          <w:sz w:val="28"/>
          <w:szCs w:val="28"/>
        </w:rPr>
      </w:pPr>
      <w:r w:rsidRPr="00AC151C">
        <w:rPr>
          <w:rFonts w:ascii="Times New Roman" w:eastAsia="Times New Roman" w:hAnsi="Times New Roman" w:cs="Times New Roman"/>
          <w:b/>
          <w:bCs/>
          <w:sz w:val="28"/>
          <w:szCs w:val="28"/>
        </w:rPr>
        <w:lastRenderedPageBreak/>
        <w:t xml:space="preserve">3. </w:t>
      </w:r>
      <w:r w:rsidR="003A3955" w:rsidRPr="00AC151C">
        <w:rPr>
          <w:rFonts w:ascii="Times New Roman" w:eastAsia="Times New Roman" w:hAnsi="Times New Roman" w:cs="Times New Roman"/>
          <w:b/>
          <w:bCs/>
          <w:sz w:val="28"/>
          <w:szCs w:val="28"/>
        </w:rPr>
        <w:t>Ф</w:t>
      </w:r>
      <w:r w:rsidR="00AC151C" w:rsidRPr="00AC151C">
        <w:rPr>
          <w:rFonts w:ascii="Times New Roman" w:eastAsia="Times New Roman" w:hAnsi="Times New Roman" w:cs="Times New Roman"/>
          <w:b/>
          <w:bCs/>
          <w:sz w:val="28"/>
          <w:szCs w:val="28"/>
        </w:rPr>
        <w:t>ункции</w:t>
      </w:r>
      <w:r w:rsidR="003A3955" w:rsidRPr="00AC151C">
        <w:rPr>
          <w:rFonts w:ascii="Times New Roman" w:eastAsia="Times New Roman" w:hAnsi="Times New Roman" w:cs="Times New Roman"/>
          <w:b/>
          <w:bCs/>
          <w:sz w:val="28"/>
          <w:szCs w:val="28"/>
        </w:rPr>
        <w:t xml:space="preserve"> </w:t>
      </w:r>
      <w:r w:rsidRPr="00AC151C">
        <w:rPr>
          <w:rFonts w:ascii="Times New Roman" w:eastAsia="Times New Roman" w:hAnsi="Times New Roman" w:cs="Times New Roman"/>
          <w:b/>
          <w:bCs/>
          <w:sz w:val="28"/>
          <w:szCs w:val="28"/>
        </w:rPr>
        <w:t xml:space="preserve"> </w:t>
      </w:r>
      <w:r w:rsidR="00AC151C" w:rsidRPr="00AC151C">
        <w:rPr>
          <w:rFonts w:ascii="Times New Roman" w:eastAsia="Times New Roman" w:hAnsi="Times New Roman" w:cs="Times New Roman"/>
          <w:b/>
          <w:bCs/>
          <w:sz w:val="28"/>
          <w:szCs w:val="28"/>
        </w:rPr>
        <w:t>и</w:t>
      </w:r>
      <w:r w:rsidR="003A3955" w:rsidRPr="00AC151C">
        <w:rPr>
          <w:rFonts w:ascii="Times New Roman" w:eastAsia="Times New Roman" w:hAnsi="Times New Roman" w:cs="Times New Roman"/>
          <w:b/>
          <w:bCs/>
          <w:sz w:val="28"/>
          <w:szCs w:val="28"/>
        </w:rPr>
        <w:t xml:space="preserve">  </w:t>
      </w:r>
      <w:r w:rsidR="00AC151C" w:rsidRPr="00AC151C">
        <w:rPr>
          <w:rFonts w:ascii="Times New Roman" w:eastAsia="Times New Roman" w:hAnsi="Times New Roman" w:cs="Times New Roman"/>
          <w:b/>
          <w:bCs/>
          <w:sz w:val="28"/>
          <w:szCs w:val="28"/>
        </w:rPr>
        <w:t>содержание деятельности педагогического совета</w:t>
      </w:r>
      <w:r w:rsidR="003A3955" w:rsidRPr="00AC151C">
        <w:rPr>
          <w:rFonts w:ascii="Times New Roman" w:eastAsia="Times New Roman" w:hAnsi="Times New Roman" w:cs="Times New Roman"/>
          <w:b/>
          <w:bCs/>
          <w:sz w:val="28"/>
          <w:szCs w:val="28"/>
        </w:rPr>
        <w:t xml:space="preserve"> </w:t>
      </w:r>
    </w:p>
    <w:p w:rsidR="00AC151C" w:rsidRPr="007D0EFA" w:rsidRDefault="00BF6686" w:rsidP="00AC151C">
      <w:pPr>
        <w:tabs>
          <w:tab w:val="left" w:pos="1134"/>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3.1.</w:t>
      </w:r>
      <w:r w:rsidRPr="007D0EFA">
        <w:rPr>
          <w:rFonts w:ascii="Times New Roman" w:eastAsia="Times New Roman" w:hAnsi="Times New Roman" w:cs="Times New Roman"/>
          <w:sz w:val="28"/>
          <w:szCs w:val="28"/>
        </w:rPr>
        <w:t xml:space="preserve"> </w:t>
      </w:r>
      <w:r w:rsidR="007D0EFA">
        <w:rPr>
          <w:rFonts w:ascii="Times New Roman" w:eastAsia="Times New Roman" w:hAnsi="Times New Roman" w:cs="Times New Roman"/>
          <w:sz w:val="28"/>
          <w:szCs w:val="28"/>
        </w:rPr>
        <w:t xml:space="preserve">К полномочиям </w:t>
      </w:r>
      <w:r w:rsidRPr="007D0EFA">
        <w:rPr>
          <w:rFonts w:ascii="Times New Roman" w:eastAsia="Times New Roman" w:hAnsi="Times New Roman" w:cs="Times New Roman"/>
          <w:sz w:val="28"/>
          <w:szCs w:val="28"/>
        </w:rPr>
        <w:t>педагогическ</w:t>
      </w:r>
      <w:r w:rsidR="00612F1C" w:rsidRPr="007D0EFA">
        <w:rPr>
          <w:rFonts w:ascii="Times New Roman" w:eastAsia="Times New Roman" w:hAnsi="Times New Roman" w:cs="Times New Roman"/>
          <w:sz w:val="28"/>
          <w:szCs w:val="28"/>
        </w:rPr>
        <w:t xml:space="preserve">ого совета </w:t>
      </w:r>
      <w:r w:rsidR="007D0EFA">
        <w:rPr>
          <w:rFonts w:ascii="Times New Roman" w:eastAsia="Times New Roman" w:hAnsi="Times New Roman" w:cs="Times New Roman"/>
          <w:sz w:val="28"/>
          <w:szCs w:val="28"/>
        </w:rPr>
        <w:t>относятся</w:t>
      </w:r>
      <w:r w:rsidR="00612F1C" w:rsidRPr="007D0EFA">
        <w:rPr>
          <w:rFonts w:ascii="Times New Roman" w:eastAsia="Times New Roman" w:hAnsi="Times New Roman" w:cs="Times New Roman"/>
          <w:sz w:val="28"/>
          <w:szCs w:val="28"/>
        </w:rPr>
        <w:t>:</w:t>
      </w:r>
    </w:p>
    <w:p w:rsidR="00AC151C" w:rsidRPr="007D0EFA" w:rsidRDefault="00AC151C" w:rsidP="00AC151C">
      <w:pPr>
        <w:tabs>
          <w:tab w:val="left" w:pos="1134"/>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xml:space="preserve">1) Рассмотрение вопросов развития содержания образования, совершенствования организации образовательного процесса, методической работы в </w:t>
      </w:r>
      <w:r w:rsidR="00001777" w:rsidRPr="007D0EFA">
        <w:rPr>
          <w:rFonts w:ascii="Times New Roman" w:eastAsia="Times New Roman" w:hAnsi="Times New Roman" w:cs="Times New Roman"/>
          <w:sz w:val="28"/>
          <w:szCs w:val="28"/>
        </w:rPr>
        <w:t>ГБОУ ДОД СО СДЮСШОР «Уральская шахматная академия»</w:t>
      </w:r>
      <w:r w:rsidRPr="007D0EFA">
        <w:rPr>
          <w:rFonts w:ascii="Times New Roman" w:eastAsia="Times New Roman" w:hAnsi="Times New Roman" w:cs="Times New Roman"/>
          <w:sz w:val="28"/>
          <w:szCs w:val="28"/>
        </w:rPr>
        <w:t>.</w:t>
      </w:r>
    </w:p>
    <w:p w:rsidR="00AC151C" w:rsidRPr="007D0EFA" w:rsidRDefault="00AC151C" w:rsidP="00E81253">
      <w:pPr>
        <w:tabs>
          <w:tab w:val="left" w:pos="1134"/>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xml:space="preserve">2) Принятие решений об исключении обучающихся в случае и порядке, предусмотренном Уставом </w:t>
      </w:r>
      <w:r w:rsidR="00001777" w:rsidRPr="007D0EFA">
        <w:rPr>
          <w:rFonts w:ascii="Times New Roman" w:eastAsia="Times New Roman" w:hAnsi="Times New Roman" w:cs="Times New Roman"/>
          <w:sz w:val="28"/>
          <w:szCs w:val="28"/>
        </w:rPr>
        <w:t>ГБОУ ДОД СО СДЮСШОР «Уральская шахматная академия»</w:t>
      </w:r>
      <w:r w:rsidRPr="007D0EFA">
        <w:rPr>
          <w:rFonts w:ascii="Times New Roman" w:eastAsia="Times New Roman" w:hAnsi="Times New Roman" w:cs="Times New Roman"/>
          <w:sz w:val="28"/>
          <w:szCs w:val="28"/>
        </w:rPr>
        <w:t>.</w:t>
      </w:r>
    </w:p>
    <w:p w:rsidR="00062BC0" w:rsidRPr="007D0EFA" w:rsidRDefault="00AC151C" w:rsidP="00E81253">
      <w:pPr>
        <w:tabs>
          <w:tab w:val="left" w:pos="1134"/>
        </w:tabs>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xml:space="preserve">3) Внесение предложений в совет </w:t>
      </w:r>
      <w:r w:rsidR="00E81253" w:rsidRPr="007D0EFA">
        <w:rPr>
          <w:rFonts w:ascii="Times New Roman" w:eastAsia="Times New Roman" w:hAnsi="Times New Roman" w:cs="Times New Roman"/>
          <w:sz w:val="28"/>
          <w:szCs w:val="28"/>
        </w:rPr>
        <w:t>С</w:t>
      </w:r>
      <w:r w:rsidRPr="007D0EFA">
        <w:rPr>
          <w:rFonts w:ascii="Times New Roman" w:eastAsia="Times New Roman" w:hAnsi="Times New Roman" w:cs="Times New Roman"/>
          <w:sz w:val="28"/>
          <w:szCs w:val="28"/>
        </w:rPr>
        <w:t>ДЮСШ</w:t>
      </w:r>
      <w:r w:rsidR="00E81253" w:rsidRPr="007D0EFA">
        <w:rPr>
          <w:rFonts w:ascii="Times New Roman" w:eastAsia="Times New Roman" w:hAnsi="Times New Roman" w:cs="Times New Roman"/>
          <w:sz w:val="28"/>
          <w:szCs w:val="28"/>
        </w:rPr>
        <w:t>ОР</w:t>
      </w:r>
      <w:r w:rsidRPr="007D0EFA">
        <w:rPr>
          <w:rFonts w:ascii="Times New Roman" w:eastAsia="Times New Roman" w:hAnsi="Times New Roman" w:cs="Times New Roman"/>
          <w:sz w:val="28"/>
          <w:szCs w:val="28"/>
        </w:rPr>
        <w:t xml:space="preserve"> о предоставлении к награждению работников </w:t>
      </w:r>
      <w:r w:rsidR="00E81253" w:rsidRPr="007D0EFA">
        <w:rPr>
          <w:rFonts w:ascii="Times New Roman" w:eastAsia="Times New Roman" w:hAnsi="Times New Roman" w:cs="Times New Roman"/>
          <w:sz w:val="28"/>
          <w:szCs w:val="28"/>
        </w:rPr>
        <w:t>СДЮСШОР</w:t>
      </w:r>
      <w:r w:rsidRPr="007D0EFA">
        <w:rPr>
          <w:rFonts w:ascii="Times New Roman" w:eastAsia="Times New Roman" w:hAnsi="Times New Roman" w:cs="Times New Roman"/>
          <w:sz w:val="28"/>
          <w:szCs w:val="28"/>
        </w:rPr>
        <w:t xml:space="preserve"> государственными и отраслевыми наградами.</w:t>
      </w:r>
    </w:p>
    <w:p w:rsidR="00B671D5" w:rsidRPr="007D0EFA" w:rsidRDefault="00AC151C" w:rsidP="00AC151C">
      <w:pPr>
        <w:tabs>
          <w:tab w:val="left" w:pos="1134"/>
        </w:tabs>
        <w:spacing w:after="0" w:line="240" w:lineRule="auto"/>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xml:space="preserve"> 4) </w:t>
      </w:r>
      <w:r w:rsidR="00612F1C" w:rsidRPr="007D0EFA">
        <w:rPr>
          <w:rFonts w:ascii="Times New Roman" w:eastAsia="Times New Roman" w:hAnsi="Times New Roman" w:cs="Times New Roman"/>
          <w:sz w:val="28"/>
          <w:szCs w:val="28"/>
        </w:rPr>
        <w:t xml:space="preserve"> </w:t>
      </w:r>
      <w:r w:rsidRPr="007D0EFA">
        <w:rPr>
          <w:rFonts w:ascii="Times New Roman" w:eastAsia="Times New Roman" w:hAnsi="Times New Roman" w:cs="Times New Roman"/>
          <w:sz w:val="28"/>
          <w:szCs w:val="28"/>
        </w:rPr>
        <w:t>В</w:t>
      </w:r>
      <w:r w:rsidR="00BF6686" w:rsidRPr="007D0EFA">
        <w:rPr>
          <w:rFonts w:ascii="Times New Roman" w:eastAsia="Times New Roman" w:hAnsi="Times New Roman" w:cs="Times New Roman"/>
          <w:sz w:val="28"/>
          <w:szCs w:val="28"/>
        </w:rPr>
        <w:t>недрение в практику образовательной деят</w:t>
      </w:r>
      <w:r w:rsidR="00612F1C" w:rsidRPr="007D0EFA">
        <w:rPr>
          <w:rFonts w:ascii="Times New Roman" w:eastAsia="Times New Roman" w:hAnsi="Times New Roman" w:cs="Times New Roman"/>
          <w:sz w:val="28"/>
          <w:szCs w:val="28"/>
        </w:rPr>
        <w:t xml:space="preserve">ельности достижений современной </w:t>
      </w:r>
      <w:r w:rsidR="00BF6686" w:rsidRPr="007D0EFA">
        <w:rPr>
          <w:rFonts w:ascii="Times New Roman" w:eastAsia="Times New Roman" w:hAnsi="Times New Roman" w:cs="Times New Roman"/>
          <w:sz w:val="28"/>
          <w:szCs w:val="28"/>
        </w:rPr>
        <w:t>пе</w:t>
      </w:r>
      <w:r w:rsidR="00062BC0" w:rsidRPr="007D0EFA">
        <w:rPr>
          <w:rFonts w:ascii="Times New Roman" w:eastAsia="Times New Roman" w:hAnsi="Times New Roman" w:cs="Times New Roman"/>
          <w:sz w:val="28"/>
          <w:szCs w:val="28"/>
        </w:rPr>
        <w:t>дагогической науки.</w:t>
      </w:r>
      <w:r w:rsidR="00062BC0" w:rsidRPr="007D0EFA">
        <w:rPr>
          <w:rFonts w:ascii="Times New Roman" w:eastAsia="Times New Roman" w:hAnsi="Times New Roman" w:cs="Times New Roman"/>
          <w:sz w:val="28"/>
          <w:szCs w:val="28"/>
        </w:rPr>
        <w:br/>
        <w:t> 5) О</w:t>
      </w:r>
      <w:r w:rsidR="00BF6686" w:rsidRPr="007D0EFA">
        <w:rPr>
          <w:rFonts w:ascii="Times New Roman" w:eastAsia="Times New Roman" w:hAnsi="Times New Roman" w:cs="Times New Roman"/>
          <w:sz w:val="28"/>
          <w:szCs w:val="28"/>
        </w:rPr>
        <w:t>бмен передовым педагогическим опытом.</w:t>
      </w:r>
    </w:p>
    <w:p w:rsidR="00062BC0" w:rsidRPr="007D0EFA" w:rsidRDefault="00BF6686" w:rsidP="00F03F50">
      <w:pPr>
        <w:tabs>
          <w:tab w:val="left" w:pos="1134"/>
        </w:tabs>
        <w:spacing w:after="0" w:line="240" w:lineRule="auto"/>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3.2.</w:t>
      </w:r>
      <w:r w:rsidRPr="007D0EFA">
        <w:rPr>
          <w:rFonts w:ascii="Times New Roman" w:eastAsia="Times New Roman" w:hAnsi="Times New Roman" w:cs="Times New Roman"/>
          <w:sz w:val="28"/>
          <w:szCs w:val="28"/>
        </w:rPr>
        <w:t xml:space="preserve"> Основным содержанием деятельности педагогического совета является:</w:t>
      </w:r>
    </w:p>
    <w:p w:rsidR="00062BC0" w:rsidRPr="007D0EFA" w:rsidRDefault="007D0EFA" w:rsidP="00062BC0">
      <w:pPr>
        <w:tabs>
          <w:tab w:val="left" w:pos="18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62BC0" w:rsidRPr="007D0EFA">
        <w:rPr>
          <w:rFonts w:ascii="Times New Roman" w:hAnsi="Times New Roman" w:cs="Times New Roman"/>
          <w:color w:val="000000"/>
          <w:sz w:val="28"/>
          <w:szCs w:val="28"/>
        </w:rPr>
        <w:t>) П</w:t>
      </w:r>
      <w:r w:rsidR="003A3955" w:rsidRPr="007D0EFA">
        <w:rPr>
          <w:rFonts w:ascii="Times New Roman" w:hAnsi="Times New Roman" w:cs="Times New Roman"/>
          <w:color w:val="000000"/>
          <w:sz w:val="28"/>
          <w:szCs w:val="28"/>
        </w:rPr>
        <w:t xml:space="preserve">роведение анализа качества организации образовательного процесса, анализ результатов спортивной подготовки </w:t>
      </w:r>
      <w:r w:rsidR="00062BC0" w:rsidRPr="007D0EFA">
        <w:rPr>
          <w:rFonts w:ascii="Times New Roman" w:hAnsi="Times New Roman" w:cs="Times New Roman"/>
          <w:color w:val="000000"/>
          <w:sz w:val="28"/>
          <w:szCs w:val="28"/>
        </w:rPr>
        <w:t>обучающихся.</w:t>
      </w:r>
    </w:p>
    <w:p w:rsidR="00062BC0" w:rsidRPr="007D0EFA" w:rsidRDefault="007D0EFA" w:rsidP="00062BC0">
      <w:pPr>
        <w:tabs>
          <w:tab w:val="left" w:pos="18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62BC0" w:rsidRPr="007D0EFA">
        <w:rPr>
          <w:rFonts w:ascii="Times New Roman" w:hAnsi="Times New Roman" w:cs="Times New Roman"/>
          <w:color w:val="000000"/>
          <w:sz w:val="28"/>
          <w:szCs w:val="28"/>
        </w:rPr>
        <w:t>) О</w:t>
      </w:r>
      <w:r w:rsidR="003A3955" w:rsidRPr="007D0EFA">
        <w:rPr>
          <w:rFonts w:ascii="Times New Roman" w:hAnsi="Times New Roman" w:cs="Times New Roman"/>
          <w:color w:val="000000"/>
          <w:sz w:val="28"/>
          <w:szCs w:val="28"/>
        </w:rPr>
        <w:t>рганизация работы по повышению квалификации педагогических работников Школы, развития их творческих инициатив, р</w:t>
      </w:r>
      <w:r w:rsidR="00062BC0" w:rsidRPr="007D0EFA">
        <w:rPr>
          <w:rFonts w:ascii="Times New Roman" w:hAnsi="Times New Roman" w:cs="Times New Roman"/>
          <w:color w:val="000000"/>
          <w:sz w:val="28"/>
          <w:szCs w:val="28"/>
        </w:rPr>
        <w:t>аспространению передового опыта.</w:t>
      </w:r>
    </w:p>
    <w:p w:rsidR="00062BC0" w:rsidRPr="007D0EFA" w:rsidRDefault="007D0EFA" w:rsidP="00062BC0">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062BC0" w:rsidRPr="007D0EFA">
        <w:rPr>
          <w:rFonts w:ascii="Times New Roman" w:hAnsi="Times New Roman" w:cs="Times New Roman"/>
          <w:color w:val="000000"/>
          <w:sz w:val="28"/>
          <w:szCs w:val="28"/>
        </w:rPr>
        <w:t>) О</w:t>
      </w:r>
      <w:r w:rsidR="003A3955" w:rsidRPr="007D0EFA">
        <w:rPr>
          <w:rFonts w:ascii="Times New Roman" w:hAnsi="Times New Roman" w:cs="Times New Roman"/>
          <w:color w:val="000000"/>
          <w:sz w:val="28"/>
          <w:szCs w:val="28"/>
        </w:rPr>
        <w:t xml:space="preserve">пределение состава сборных команд </w:t>
      </w:r>
      <w:r w:rsidR="00001777" w:rsidRPr="007D0EFA">
        <w:rPr>
          <w:rFonts w:ascii="Times New Roman" w:eastAsia="Times New Roman" w:hAnsi="Times New Roman" w:cs="Times New Roman"/>
          <w:sz w:val="28"/>
          <w:szCs w:val="28"/>
        </w:rPr>
        <w:t xml:space="preserve">ГБОУ ДОД СО СДЮСШОР «Уральская шахматная академия» </w:t>
      </w:r>
      <w:r w:rsidR="003A3955" w:rsidRPr="007D0EFA">
        <w:rPr>
          <w:rFonts w:ascii="Times New Roman" w:hAnsi="Times New Roman" w:cs="Times New Roman"/>
          <w:color w:val="000000"/>
          <w:sz w:val="28"/>
          <w:szCs w:val="28"/>
        </w:rPr>
        <w:t xml:space="preserve">для участия в </w:t>
      </w:r>
      <w:r w:rsidR="00062BC0" w:rsidRPr="007D0EFA">
        <w:rPr>
          <w:rFonts w:ascii="Times New Roman" w:hAnsi="Times New Roman" w:cs="Times New Roman"/>
          <w:color w:val="000000"/>
          <w:sz w:val="28"/>
          <w:szCs w:val="28"/>
        </w:rPr>
        <w:t>соревнованиях различного уровня.</w:t>
      </w:r>
    </w:p>
    <w:p w:rsidR="00505160" w:rsidRPr="007D0EFA" w:rsidRDefault="007D0EFA" w:rsidP="00062BC0">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062BC0" w:rsidRPr="007D0EFA">
        <w:rPr>
          <w:rFonts w:ascii="Times New Roman" w:hAnsi="Times New Roman" w:cs="Times New Roman"/>
          <w:color w:val="000000"/>
          <w:sz w:val="28"/>
          <w:szCs w:val="28"/>
        </w:rPr>
        <w:t>) Р</w:t>
      </w:r>
      <w:r w:rsidR="003A3955" w:rsidRPr="007D0EFA">
        <w:rPr>
          <w:rFonts w:ascii="Times New Roman" w:hAnsi="Times New Roman" w:cs="Times New Roman"/>
          <w:color w:val="000000"/>
          <w:sz w:val="28"/>
          <w:szCs w:val="28"/>
        </w:rPr>
        <w:t xml:space="preserve">азработка программ проведения </w:t>
      </w:r>
      <w:proofErr w:type="spellStart"/>
      <w:r w:rsidR="003A3955" w:rsidRPr="007D0EFA">
        <w:rPr>
          <w:rFonts w:ascii="Times New Roman" w:hAnsi="Times New Roman" w:cs="Times New Roman"/>
          <w:color w:val="000000"/>
          <w:sz w:val="28"/>
          <w:szCs w:val="28"/>
        </w:rPr>
        <w:t>внутришкольных</w:t>
      </w:r>
      <w:proofErr w:type="spellEnd"/>
      <w:r w:rsidR="003A3955" w:rsidRPr="007D0EFA">
        <w:rPr>
          <w:rFonts w:ascii="Times New Roman" w:hAnsi="Times New Roman" w:cs="Times New Roman"/>
          <w:color w:val="000000"/>
          <w:sz w:val="28"/>
          <w:szCs w:val="28"/>
        </w:rPr>
        <w:t xml:space="preserve">, спортивно-массовых и </w:t>
      </w:r>
      <w:proofErr w:type="spellStart"/>
      <w:r w:rsidR="003A3955" w:rsidRPr="007D0EFA">
        <w:rPr>
          <w:rFonts w:ascii="Times New Roman" w:hAnsi="Times New Roman" w:cs="Times New Roman"/>
          <w:color w:val="000000"/>
          <w:sz w:val="28"/>
          <w:szCs w:val="28"/>
        </w:rPr>
        <w:t>досуговых</w:t>
      </w:r>
      <w:proofErr w:type="spellEnd"/>
      <w:r w:rsidR="003A3955" w:rsidRPr="007D0EFA">
        <w:rPr>
          <w:rFonts w:ascii="Times New Roman" w:hAnsi="Times New Roman" w:cs="Times New Roman"/>
          <w:color w:val="000000"/>
          <w:sz w:val="28"/>
          <w:szCs w:val="28"/>
        </w:rPr>
        <w:t xml:space="preserve"> </w:t>
      </w:r>
      <w:r w:rsidR="00E81253" w:rsidRPr="007D0EFA">
        <w:rPr>
          <w:rFonts w:ascii="Times New Roman" w:hAnsi="Times New Roman" w:cs="Times New Roman"/>
          <w:color w:val="000000"/>
          <w:sz w:val="28"/>
          <w:szCs w:val="28"/>
        </w:rPr>
        <w:t xml:space="preserve"> </w:t>
      </w:r>
      <w:r w:rsidR="003A3955" w:rsidRPr="007D0EFA">
        <w:rPr>
          <w:rFonts w:ascii="Times New Roman" w:hAnsi="Times New Roman" w:cs="Times New Roman"/>
          <w:color w:val="000000"/>
          <w:sz w:val="28"/>
          <w:szCs w:val="28"/>
        </w:rPr>
        <w:t>мероприятий;</w:t>
      </w:r>
    </w:p>
    <w:p w:rsidR="003A3955" w:rsidRPr="00062BC0" w:rsidRDefault="007D0EFA" w:rsidP="00062BC0">
      <w:pPr>
        <w:tabs>
          <w:tab w:val="left" w:pos="0"/>
          <w:tab w:val="left" w:pos="1701"/>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062BC0" w:rsidRPr="007D0EFA">
        <w:rPr>
          <w:rFonts w:ascii="Times New Roman" w:hAnsi="Times New Roman" w:cs="Times New Roman"/>
          <w:color w:val="000000"/>
          <w:sz w:val="28"/>
          <w:szCs w:val="28"/>
        </w:rPr>
        <w:t>) У</w:t>
      </w:r>
      <w:r w:rsidR="003A3955" w:rsidRPr="007D0EFA">
        <w:rPr>
          <w:rFonts w:ascii="Times New Roman" w:hAnsi="Times New Roman" w:cs="Times New Roman"/>
          <w:color w:val="000000"/>
          <w:sz w:val="28"/>
          <w:szCs w:val="28"/>
        </w:rPr>
        <w:t xml:space="preserve">частие в решении текущих и организационных вопросов работы </w:t>
      </w:r>
      <w:r w:rsidR="00001777" w:rsidRPr="007D0EFA">
        <w:rPr>
          <w:rFonts w:ascii="Times New Roman" w:eastAsia="Times New Roman" w:hAnsi="Times New Roman" w:cs="Times New Roman"/>
          <w:sz w:val="28"/>
          <w:szCs w:val="28"/>
        </w:rPr>
        <w:t>ГБОУ ДОД СО</w:t>
      </w:r>
      <w:r w:rsidR="00001777">
        <w:rPr>
          <w:rFonts w:ascii="Times New Roman" w:eastAsia="Times New Roman" w:hAnsi="Times New Roman" w:cs="Times New Roman"/>
          <w:sz w:val="28"/>
          <w:szCs w:val="28"/>
        </w:rPr>
        <w:t xml:space="preserve"> СДЮСШОР «</w:t>
      </w:r>
      <w:r w:rsidR="00001777" w:rsidRPr="00001777">
        <w:rPr>
          <w:rFonts w:ascii="Times New Roman" w:eastAsia="Times New Roman" w:hAnsi="Times New Roman" w:cs="Times New Roman"/>
          <w:sz w:val="28"/>
          <w:szCs w:val="28"/>
        </w:rPr>
        <w:t xml:space="preserve">Уральская </w:t>
      </w:r>
      <w:r w:rsidR="00001777">
        <w:rPr>
          <w:rFonts w:ascii="Times New Roman" w:eastAsia="Times New Roman" w:hAnsi="Times New Roman" w:cs="Times New Roman"/>
          <w:sz w:val="28"/>
          <w:szCs w:val="28"/>
        </w:rPr>
        <w:t xml:space="preserve">шахматная </w:t>
      </w:r>
      <w:r w:rsidR="00001777" w:rsidRPr="00001777">
        <w:rPr>
          <w:rFonts w:ascii="Times New Roman" w:eastAsia="Times New Roman" w:hAnsi="Times New Roman" w:cs="Times New Roman"/>
          <w:sz w:val="28"/>
          <w:szCs w:val="28"/>
        </w:rPr>
        <w:t>академия</w:t>
      </w:r>
      <w:r w:rsidR="00001777">
        <w:rPr>
          <w:rFonts w:ascii="Times New Roman" w:eastAsia="Times New Roman" w:hAnsi="Times New Roman" w:cs="Times New Roman"/>
          <w:sz w:val="28"/>
          <w:szCs w:val="28"/>
        </w:rPr>
        <w:t>»</w:t>
      </w:r>
      <w:r w:rsidR="00E81253" w:rsidRPr="00E81253">
        <w:rPr>
          <w:rFonts w:ascii="Times New Roman" w:eastAsia="Times New Roman" w:hAnsi="Times New Roman" w:cs="Times New Roman"/>
          <w:sz w:val="28"/>
          <w:szCs w:val="28"/>
        </w:rPr>
        <w:t>.</w:t>
      </w:r>
    </w:p>
    <w:p w:rsidR="003A3955" w:rsidRPr="00612F1C" w:rsidRDefault="003A3955" w:rsidP="00362343">
      <w:pPr>
        <w:spacing w:after="0" w:line="240" w:lineRule="auto"/>
        <w:ind w:firstLine="709"/>
        <w:rPr>
          <w:rFonts w:ascii="Times New Roman" w:eastAsia="Times New Roman" w:hAnsi="Times New Roman" w:cs="Times New Roman"/>
          <w:sz w:val="28"/>
          <w:szCs w:val="28"/>
        </w:rPr>
      </w:pPr>
    </w:p>
    <w:p w:rsidR="00BF6686" w:rsidRPr="00062BC0" w:rsidRDefault="00BF6686" w:rsidP="00062BC0">
      <w:pPr>
        <w:spacing w:before="100" w:beforeAutospacing="1" w:after="0" w:line="240" w:lineRule="auto"/>
        <w:jc w:val="center"/>
        <w:rPr>
          <w:rFonts w:ascii="Times New Roman" w:eastAsia="Times New Roman" w:hAnsi="Times New Roman" w:cs="Times New Roman"/>
          <w:b/>
          <w:bCs/>
          <w:sz w:val="28"/>
          <w:szCs w:val="28"/>
        </w:rPr>
      </w:pPr>
      <w:r w:rsidRPr="00062BC0">
        <w:rPr>
          <w:rFonts w:ascii="Times New Roman" w:eastAsia="Times New Roman" w:hAnsi="Times New Roman" w:cs="Times New Roman"/>
          <w:b/>
          <w:bCs/>
          <w:sz w:val="28"/>
          <w:szCs w:val="28"/>
        </w:rPr>
        <w:t>4. С</w:t>
      </w:r>
      <w:r w:rsidR="00062BC0" w:rsidRPr="00062BC0">
        <w:rPr>
          <w:rFonts w:ascii="Times New Roman" w:eastAsia="Times New Roman" w:hAnsi="Times New Roman" w:cs="Times New Roman"/>
          <w:b/>
          <w:bCs/>
          <w:sz w:val="28"/>
          <w:szCs w:val="28"/>
        </w:rPr>
        <w:t>остав педагогического совета</w:t>
      </w:r>
    </w:p>
    <w:p w:rsidR="006E23BD" w:rsidRPr="007D0EFA" w:rsidRDefault="00BF6686" w:rsidP="00062BC0">
      <w:pPr>
        <w:spacing w:after="0" w:line="240" w:lineRule="auto"/>
        <w:jc w:val="both"/>
        <w:rPr>
          <w:rFonts w:ascii="Times New Roman" w:eastAsia="Times New Roman" w:hAnsi="Times New Roman" w:cs="Times New Roman"/>
          <w:sz w:val="28"/>
          <w:szCs w:val="28"/>
        </w:rPr>
      </w:pPr>
      <w:r w:rsidRPr="0096369A">
        <w:rPr>
          <w:rFonts w:ascii="Times New Roman" w:eastAsia="Times New Roman" w:hAnsi="Times New Roman" w:cs="Times New Roman"/>
          <w:sz w:val="28"/>
          <w:szCs w:val="28"/>
        </w:rPr>
        <w:t> </w:t>
      </w:r>
      <w:r w:rsidRPr="007D0EFA">
        <w:rPr>
          <w:rFonts w:ascii="Times New Roman" w:eastAsia="Times New Roman" w:hAnsi="Times New Roman" w:cs="Times New Roman"/>
          <w:bCs/>
          <w:sz w:val="28"/>
          <w:szCs w:val="28"/>
        </w:rPr>
        <w:t>4.1.</w:t>
      </w:r>
      <w:r w:rsidRPr="007D0EFA">
        <w:rPr>
          <w:rFonts w:ascii="Times New Roman" w:eastAsia="Times New Roman" w:hAnsi="Times New Roman" w:cs="Times New Roman"/>
          <w:sz w:val="28"/>
          <w:szCs w:val="28"/>
        </w:rPr>
        <w:t xml:space="preserve"> В состав педагогического совета входят</w:t>
      </w:r>
      <w:r w:rsidR="00CF4C4E" w:rsidRPr="007D0EFA">
        <w:rPr>
          <w:rFonts w:ascii="Times New Roman" w:eastAsia="Times New Roman" w:hAnsi="Times New Roman" w:cs="Times New Roman"/>
          <w:sz w:val="28"/>
          <w:szCs w:val="28"/>
        </w:rPr>
        <w:t>:</w:t>
      </w:r>
      <w:r w:rsidRPr="007D0EFA">
        <w:rPr>
          <w:rFonts w:ascii="Times New Roman" w:eastAsia="Times New Roman" w:hAnsi="Times New Roman" w:cs="Times New Roman"/>
          <w:sz w:val="28"/>
          <w:szCs w:val="28"/>
        </w:rPr>
        <w:t xml:space="preserve"> председатель-директор</w:t>
      </w:r>
      <w:r w:rsidR="0020239E" w:rsidRPr="007D0EFA">
        <w:rPr>
          <w:rFonts w:ascii="Times New Roman" w:eastAsia="Times New Roman" w:hAnsi="Times New Roman" w:cs="Times New Roman"/>
          <w:sz w:val="28"/>
          <w:szCs w:val="28"/>
        </w:rPr>
        <w:t>,</w:t>
      </w:r>
      <w:r w:rsidR="006E23BD" w:rsidRPr="007D0EFA">
        <w:rPr>
          <w:rFonts w:ascii="Times New Roman" w:eastAsia="Times New Roman" w:hAnsi="Times New Roman" w:cs="Times New Roman"/>
          <w:sz w:val="28"/>
          <w:szCs w:val="28"/>
        </w:rPr>
        <w:t xml:space="preserve"> заместитель директора, </w:t>
      </w:r>
      <w:r w:rsidR="00CF4C4E" w:rsidRPr="007D0EFA">
        <w:rPr>
          <w:rFonts w:ascii="Times New Roman" w:eastAsia="Times New Roman" w:hAnsi="Times New Roman" w:cs="Times New Roman"/>
          <w:sz w:val="28"/>
          <w:szCs w:val="28"/>
        </w:rPr>
        <w:t xml:space="preserve">  педагогические  работники </w:t>
      </w:r>
      <w:r w:rsidR="006E23BD" w:rsidRPr="007D0EFA">
        <w:rPr>
          <w:rFonts w:ascii="Times New Roman" w:eastAsia="Times New Roman" w:hAnsi="Times New Roman" w:cs="Times New Roman"/>
          <w:sz w:val="28"/>
          <w:szCs w:val="28"/>
        </w:rPr>
        <w:t>ГБОУ ДОД СО СДЮСШОР «Уральская шахматная академия»</w:t>
      </w:r>
    </w:p>
    <w:p w:rsidR="00B51132" w:rsidRPr="007D0EFA" w:rsidRDefault="00BF6686" w:rsidP="00062BC0">
      <w:pPr>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xml:space="preserve"> </w:t>
      </w:r>
      <w:r w:rsidRPr="007D0EFA">
        <w:rPr>
          <w:rFonts w:ascii="Times New Roman" w:eastAsia="Times New Roman" w:hAnsi="Times New Roman" w:cs="Times New Roman"/>
          <w:bCs/>
          <w:sz w:val="28"/>
          <w:szCs w:val="28"/>
        </w:rPr>
        <w:t>4.2.</w:t>
      </w:r>
      <w:r w:rsidRPr="007D0EFA">
        <w:rPr>
          <w:rFonts w:ascii="Times New Roman" w:eastAsia="Times New Roman" w:hAnsi="Times New Roman" w:cs="Times New Roman"/>
          <w:sz w:val="28"/>
          <w:szCs w:val="28"/>
        </w:rPr>
        <w:t xml:space="preserve"> В необходимых случаях на заседание педагогического совета приглашаются </w:t>
      </w:r>
      <w:r w:rsidR="00B51132" w:rsidRPr="007D0EFA">
        <w:rPr>
          <w:rFonts w:ascii="Times New Roman" w:eastAsia="Times New Roman" w:hAnsi="Times New Roman" w:cs="Times New Roman"/>
          <w:sz w:val="28"/>
          <w:szCs w:val="28"/>
        </w:rPr>
        <w:t xml:space="preserve">родители обучающихся, представители учредителя,  </w:t>
      </w:r>
      <w:r w:rsidRPr="007D0EFA">
        <w:rPr>
          <w:rFonts w:ascii="Times New Roman" w:eastAsia="Times New Roman" w:hAnsi="Times New Roman" w:cs="Times New Roman"/>
          <w:sz w:val="28"/>
          <w:szCs w:val="28"/>
        </w:rPr>
        <w:t xml:space="preserve">представители общественных организаций и учреждений, взаимодействующих с </w:t>
      </w:r>
      <w:r w:rsidR="006E23BD" w:rsidRPr="007D0EFA">
        <w:rPr>
          <w:rFonts w:ascii="Times New Roman" w:eastAsia="Times New Roman" w:hAnsi="Times New Roman" w:cs="Times New Roman"/>
          <w:sz w:val="28"/>
          <w:szCs w:val="28"/>
        </w:rPr>
        <w:t>ГБОУ ДОД СО СДЮСШОР «Уральская шахматная академия»</w:t>
      </w:r>
      <w:r w:rsidR="00E81253" w:rsidRPr="007D0EFA">
        <w:rPr>
          <w:rFonts w:ascii="Times New Roman" w:eastAsia="Times New Roman" w:hAnsi="Times New Roman" w:cs="Times New Roman"/>
          <w:sz w:val="28"/>
          <w:szCs w:val="28"/>
        </w:rPr>
        <w:t>.</w:t>
      </w:r>
    </w:p>
    <w:p w:rsidR="00DA5479" w:rsidRPr="00E81253" w:rsidRDefault="00BF6686" w:rsidP="00E81253">
      <w:pPr>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sz w:val="28"/>
          <w:szCs w:val="28"/>
        </w:rPr>
        <w:t> </w:t>
      </w:r>
      <w:r w:rsidRPr="007D0EFA">
        <w:rPr>
          <w:rFonts w:ascii="Times New Roman" w:eastAsia="Times New Roman" w:hAnsi="Times New Roman" w:cs="Times New Roman"/>
          <w:bCs/>
          <w:sz w:val="28"/>
          <w:szCs w:val="28"/>
        </w:rPr>
        <w:t>4.3</w:t>
      </w:r>
      <w:r w:rsidRPr="0096369A">
        <w:rPr>
          <w:rFonts w:ascii="Times New Roman" w:eastAsia="Times New Roman" w:hAnsi="Times New Roman" w:cs="Times New Roman"/>
          <w:b/>
          <w:bCs/>
          <w:sz w:val="28"/>
          <w:szCs w:val="28"/>
        </w:rPr>
        <w:t>.</w:t>
      </w:r>
      <w:r w:rsidRPr="0096369A">
        <w:rPr>
          <w:rFonts w:ascii="Times New Roman" w:eastAsia="Times New Roman" w:hAnsi="Times New Roman" w:cs="Times New Roman"/>
          <w:sz w:val="28"/>
          <w:szCs w:val="28"/>
        </w:rPr>
        <w:t xml:space="preserve"> Педагогический совет избирает из своего состава секретаря на учебный год. Секретарь работает на общественных началах. </w:t>
      </w:r>
      <w:r w:rsidR="00E81253">
        <w:rPr>
          <w:rFonts w:ascii="Times New Roman" w:eastAsia="Times New Roman" w:hAnsi="Times New Roman" w:cs="Times New Roman"/>
          <w:sz w:val="28"/>
          <w:szCs w:val="28"/>
        </w:rPr>
        <w:t xml:space="preserve">                                                                                                                </w:t>
      </w:r>
    </w:p>
    <w:p w:rsidR="00BF6686" w:rsidRPr="00F03F50" w:rsidRDefault="00BF6686" w:rsidP="00F03F50">
      <w:pPr>
        <w:spacing w:before="100" w:beforeAutospacing="1" w:after="0" w:line="240" w:lineRule="auto"/>
        <w:jc w:val="center"/>
        <w:rPr>
          <w:rFonts w:ascii="Times New Roman" w:eastAsia="Times New Roman" w:hAnsi="Times New Roman" w:cs="Times New Roman"/>
          <w:b/>
          <w:bCs/>
          <w:sz w:val="28"/>
          <w:szCs w:val="28"/>
        </w:rPr>
      </w:pPr>
      <w:r w:rsidRPr="00F03F50">
        <w:rPr>
          <w:rFonts w:ascii="Times New Roman" w:eastAsia="Times New Roman" w:hAnsi="Times New Roman" w:cs="Times New Roman"/>
          <w:b/>
          <w:bCs/>
          <w:sz w:val="28"/>
          <w:szCs w:val="28"/>
        </w:rPr>
        <w:t>5. О</w:t>
      </w:r>
      <w:r w:rsidR="00F03F50" w:rsidRPr="00F03F50">
        <w:rPr>
          <w:rFonts w:ascii="Times New Roman" w:eastAsia="Times New Roman" w:hAnsi="Times New Roman" w:cs="Times New Roman"/>
          <w:b/>
          <w:bCs/>
          <w:sz w:val="28"/>
          <w:szCs w:val="28"/>
        </w:rPr>
        <w:t>рганизация работы педагогического совета</w:t>
      </w:r>
      <w:r w:rsidRPr="00F03F50">
        <w:rPr>
          <w:rFonts w:ascii="Times New Roman" w:eastAsia="Times New Roman" w:hAnsi="Times New Roman" w:cs="Times New Roman"/>
          <w:b/>
          <w:bCs/>
          <w:sz w:val="28"/>
          <w:szCs w:val="28"/>
        </w:rPr>
        <w:t xml:space="preserve"> </w:t>
      </w:r>
    </w:p>
    <w:p w:rsidR="00E81253" w:rsidRPr="007D0EFA" w:rsidRDefault="00E81253" w:rsidP="00F03F50">
      <w:pPr>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5.1.</w:t>
      </w:r>
      <w:r w:rsidRPr="007D0EFA">
        <w:rPr>
          <w:rFonts w:ascii="Times New Roman" w:eastAsia="Times New Roman" w:hAnsi="Times New Roman" w:cs="Times New Roman"/>
          <w:sz w:val="28"/>
          <w:szCs w:val="28"/>
        </w:rPr>
        <w:t xml:space="preserve"> Педагогический совет работает по плану,</w:t>
      </w:r>
      <w:r w:rsidR="007D0EFA">
        <w:rPr>
          <w:rFonts w:ascii="Times New Roman" w:eastAsia="Times New Roman" w:hAnsi="Times New Roman" w:cs="Times New Roman"/>
          <w:sz w:val="28"/>
          <w:szCs w:val="28"/>
        </w:rPr>
        <w:t xml:space="preserve"> </w:t>
      </w:r>
      <w:r w:rsidRPr="007D0EFA">
        <w:rPr>
          <w:rFonts w:ascii="Times New Roman" w:eastAsia="Times New Roman" w:hAnsi="Times New Roman" w:cs="Times New Roman"/>
          <w:sz w:val="28"/>
          <w:szCs w:val="28"/>
        </w:rPr>
        <w:t xml:space="preserve">работы </w:t>
      </w:r>
      <w:r w:rsidR="006E23BD" w:rsidRPr="007D0EFA">
        <w:rPr>
          <w:rFonts w:ascii="Times New Roman" w:eastAsia="Times New Roman" w:hAnsi="Times New Roman" w:cs="Times New Roman"/>
          <w:sz w:val="28"/>
          <w:szCs w:val="28"/>
        </w:rPr>
        <w:t>ГБОУ ДОД СО СДЮСШОР «Уральская шахматная академия»</w:t>
      </w:r>
      <w:r w:rsidRPr="007D0EFA">
        <w:rPr>
          <w:rFonts w:ascii="Times New Roman" w:eastAsia="Times New Roman" w:hAnsi="Times New Roman" w:cs="Times New Roman"/>
          <w:sz w:val="28"/>
          <w:szCs w:val="28"/>
        </w:rPr>
        <w:t xml:space="preserve">.  </w:t>
      </w:r>
    </w:p>
    <w:p w:rsidR="00CF4C4E" w:rsidRPr="007D0EFA" w:rsidRDefault="00BF6686" w:rsidP="00F03F50">
      <w:pPr>
        <w:spacing w:after="0" w:line="240" w:lineRule="auto"/>
        <w:jc w:val="both"/>
        <w:rPr>
          <w:rFonts w:ascii="Times New Roman" w:hAnsi="Times New Roman" w:cs="Times New Roman"/>
          <w:sz w:val="28"/>
          <w:szCs w:val="28"/>
        </w:rPr>
      </w:pPr>
      <w:r w:rsidRPr="007D0EFA">
        <w:rPr>
          <w:rFonts w:ascii="Times New Roman" w:eastAsia="Times New Roman" w:hAnsi="Times New Roman" w:cs="Times New Roman"/>
          <w:bCs/>
          <w:sz w:val="28"/>
          <w:szCs w:val="28"/>
        </w:rPr>
        <w:t>5.2.</w:t>
      </w:r>
      <w:r w:rsidRPr="007D0EFA">
        <w:rPr>
          <w:rFonts w:ascii="Times New Roman" w:eastAsia="Times New Roman" w:hAnsi="Times New Roman" w:cs="Times New Roman"/>
          <w:sz w:val="28"/>
          <w:szCs w:val="28"/>
        </w:rPr>
        <w:t xml:space="preserve"> Заседания педагогического совета созываются один раз в квартал в соответствии с планом работы </w:t>
      </w:r>
      <w:r w:rsidR="006E23BD" w:rsidRPr="007D0EFA">
        <w:rPr>
          <w:rFonts w:ascii="Times New Roman" w:eastAsia="Times New Roman" w:hAnsi="Times New Roman" w:cs="Times New Roman"/>
          <w:sz w:val="28"/>
          <w:szCs w:val="28"/>
        </w:rPr>
        <w:t xml:space="preserve">ГБОУ ДОД СО СДЮСШОР «Уральская </w:t>
      </w:r>
      <w:r w:rsidR="006E23BD" w:rsidRPr="007D0EFA">
        <w:rPr>
          <w:rFonts w:ascii="Times New Roman" w:eastAsia="Times New Roman" w:hAnsi="Times New Roman" w:cs="Times New Roman"/>
          <w:sz w:val="28"/>
          <w:szCs w:val="28"/>
        </w:rPr>
        <w:lastRenderedPageBreak/>
        <w:t>шахматная академия»</w:t>
      </w:r>
      <w:r w:rsidR="00F03F50" w:rsidRPr="007D0EFA">
        <w:rPr>
          <w:rFonts w:ascii="Times New Roman" w:eastAsia="Times New Roman" w:hAnsi="Times New Roman" w:cs="Times New Roman"/>
          <w:sz w:val="28"/>
          <w:szCs w:val="28"/>
        </w:rPr>
        <w:t>.</w:t>
      </w:r>
      <w:r w:rsidR="006E23BD" w:rsidRPr="007D0EFA">
        <w:rPr>
          <w:rFonts w:ascii="Times New Roman" w:eastAsia="Times New Roman" w:hAnsi="Times New Roman" w:cs="Times New Roman"/>
          <w:sz w:val="28"/>
          <w:szCs w:val="28"/>
        </w:rPr>
        <w:tab/>
      </w:r>
      <w:r w:rsidRPr="007D0EFA">
        <w:rPr>
          <w:rFonts w:ascii="Times New Roman" w:eastAsia="Times New Roman" w:hAnsi="Times New Roman" w:cs="Times New Roman"/>
          <w:sz w:val="28"/>
          <w:szCs w:val="28"/>
        </w:rPr>
        <w:br/>
        <w:t> </w:t>
      </w:r>
      <w:r w:rsidR="00CF4C4E" w:rsidRPr="007D0EFA">
        <w:rPr>
          <w:rFonts w:ascii="Times New Roman" w:eastAsia="Times New Roman" w:hAnsi="Times New Roman" w:cs="Times New Roman"/>
          <w:sz w:val="28"/>
          <w:szCs w:val="28"/>
        </w:rPr>
        <w:t>5.3.</w:t>
      </w:r>
      <w:r w:rsidR="00CF4C4E" w:rsidRPr="007D0EFA">
        <w:rPr>
          <w:sz w:val="28"/>
          <w:szCs w:val="28"/>
        </w:rPr>
        <w:t xml:space="preserve">  </w:t>
      </w:r>
      <w:r w:rsidR="00CF4C4E" w:rsidRPr="007D0EFA">
        <w:rPr>
          <w:rFonts w:ascii="Times New Roman" w:hAnsi="Times New Roman" w:cs="Times New Roman"/>
          <w:sz w:val="28"/>
          <w:szCs w:val="28"/>
        </w:rPr>
        <w:t>На заседании Педагогического совета могут присутствовать приглашенные представители обучающихся, их родители (законные представители), общественности без права голоса при принятии решений Педагогического совета. Решение Педагогического совета является правомочным, если на его заседании присутствовало не менее 2/3 состава</w:t>
      </w:r>
      <w:r w:rsidR="00F03F50" w:rsidRPr="007D0EFA">
        <w:rPr>
          <w:rFonts w:ascii="Times New Roman" w:hAnsi="Times New Roman" w:cs="Times New Roman"/>
          <w:sz w:val="28"/>
          <w:szCs w:val="28"/>
        </w:rPr>
        <w:t>. Решения педагогического совета считаются принятыми, если за решения проголосовало более половины членов педагогического совета учреждения от их списочного состава.</w:t>
      </w:r>
      <w:r w:rsidR="00CF4C4E" w:rsidRPr="007D0EFA">
        <w:rPr>
          <w:rFonts w:ascii="Times New Roman" w:hAnsi="Times New Roman" w:cs="Times New Roman"/>
          <w:sz w:val="28"/>
          <w:szCs w:val="28"/>
        </w:rPr>
        <w:t xml:space="preserve"> </w:t>
      </w:r>
    </w:p>
    <w:p w:rsidR="00385B9D" w:rsidRPr="0096369A" w:rsidRDefault="00BF6686" w:rsidP="007D0EFA">
      <w:pPr>
        <w:spacing w:after="0" w:line="240" w:lineRule="auto"/>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5.4.</w:t>
      </w:r>
      <w:r w:rsidRPr="007D0EFA">
        <w:rPr>
          <w:rFonts w:ascii="Times New Roman" w:eastAsia="Times New Roman" w:hAnsi="Times New Roman" w:cs="Times New Roman"/>
          <w:sz w:val="28"/>
          <w:szCs w:val="28"/>
        </w:rPr>
        <w:t xml:space="preserve"> Организацию выполнения решений педагогического совета осуществляет</w:t>
      </w:r>
      <w:r w:rsidRPr="0096369A">
        <w:rPr>
          <w:rFonts w:ascii="Times New Roman" w:eastAsia="Times New Roman" w:hAnsi="Times New Roman" w:cs="Times New Roman"/>
          <w:sz w:val="28"/>
          <w:szCs w:val="28"/>
        </w:rPr>
        <w:t xml:space="preserve"> директор </w:t>
      </w:r>
      <w:r w:rsidR="006E23BD">
        <w:rPr>
          <w:rFonts w:ascii="Times New Roman" w:eastAsia="Times New Roman" w:hAnsi="Times New Roman" w:cs="Times New Roman"/>
          <w:sz w:val="28"/>
          <w:szCs w:val="28"/>
        </w:rPr>
        <w:t>ГБОУ ДОД СО СДЮСШОР «</w:t>
      </w:r>
      <w:r w:rsidR="006E23BD" w:rsidRPr="00001777">
        <w:rPr>
          <w:rFonts w:ascii="Times New Roman" w:eastAsia="Times New Roman" w:hAnsi="Times New Roman" w:cs="Times New Roman"/>
          <w:sz w:val="28"/>
          <w:szCs w:val="28"/>
        </w:rPr>
        <w:t xml:space="preserve">Уральская </w:t>
      </w:r>
      <w:r w:rsidR="006E23BD">
        <w:rPr>
          <w:rFonts w:ascii="Times New Roman" w:eastAsia="Times New Roman" w:hAnsi="Times New Roman" w:cs="Times New Roman"/>
          <w:sz w:val="28"/>
          <w:szCs w:val="28"/>
        </w:rPr>
        <w:t xml:space="preserve">шахматная </w:t>
      </w:r>
      <w:r w:rsidR="006E23BD" w:rsidRPr="00001777">
        <w:rPr>
          <w:rFonts w:ascii="Times New Roman" w:eastAsia="Times New Roman" w:hAnsi="Times New Roman" w:cs="Times New Roman"/>
          <w:sz w:val="28"/>
          <w:szCs w:val="28"/>
        </w:rPr>
        <w:t>академия</w:t>
      </w:r>
      <w:r w:rsidR="006E23BD">
        <w:rPr>
          <w:rFonts w:ascii="Times New Roman" w:eastAsia="Times New Roman" w:hAnsi="Times New Roman" w:cs="Times New Roman"/>
          <w:sz w:val="28"/>
          <w:szCs w:val="28"/>
        </w:rPr>
        <w:t xml:space="preserve">» </w:t>
      </w:r>
      <w:r w:rsidRPr="0096369A">
        <w:rPr>
          <w:rFonts w:ascii="Times New Roman" w:eastAsia="Times New Roman" w:hAnsi="Times New Roman" w:cs="Times New Roman"/>
          <w:sz w:val="28"/>
          <w:szCs w:val="28"/>
        </w:rPr>
        <w:t>и ответственные лица, указанные в решении. Результаты этой работы сообщаются членам педагогического совета на последующих его заседаниях.</w:t>
      </w:r>
    </w:p>
    <w:p w:rsidR="00BF6686" w:rsidRPr="00F03F50" w:rsidRDefault="00BF6686" w:rsidP="00385B9D">
      <w:pPr>
        <w:spacing w:after="0" w:line="240" w:lineRule="auto"/>
        <w:ind w:firstLine="426"/>
        <w:jc w:val="center"/>
        <w:rPr>
          <w:rFonts w:ascii="Times New Roman" w:eastAsia="Times New Roman" w:hAnsi="Times New Roman" w:cs="Times New Roman"/>
          <w:b/>
          <w:bCs/>
          <w:sz w:val="28"/>
          <w:szCs w:val="28"/>
        </w:rPr>
      </w:pPr>
      <w:r w:rsidRPr="00BF6686">
        <w:rPr>
          <w:rFonts w:ascii="Times New Roman" w:eastAsia="Times New Roman" w:hAnsi="Times New Roman" w:cs="Times New Roman"/>
          <w:sz w:val="24"/>
          <w:szCs w:val="24"/>
        </w:rPr>
        <w:br/>
      </w:r>
      <w:r w:rsidRPr="00F03F50">
        <w:rPr>
          <w:rFonts w:ascii="Times New Roman" w:eastAsia="Times New Roman" w:hAnsi="Times New Roman" w:cs="Times New Roman"/>
          <w:b/>
          <w:bCs/>
          <w:sz w:val="28"/>
          <w:szCs w:val="28"/>
        </w:rPr>
        <w:t>6. Д</w:t>
      </w:r>
      <w:r w:rsidR="00F03F50" w:rsidRPr="00F03F50">
        <w:rPr>
          <w:rFonts w:ascii="Times New Roman" w:eastAsia="Times New Roman" w:hAnsi="Times New Roman" w:cs="Times New Roman"/>
          <w:b/>
          <w:bCs/>
          <w:sz w:val="28"/>
          <w:szCs w:val="28"/>
        </w:rPr>
        <w:t>окументация педагогического совета</w:t>
      </w:r>
    </w:p>
    <w:p w:rsidR="00385B9D" w:rsidRPr="00BF6686" w:rsidRDefault="00385B9D" w:rsidP="00385B9D">
      <w:pPr>
        <w:spacing w:after="0" w:line="240" w:lineRule="auto"/>
        <w:ind w:firstLine="426"/>
        <w:jc w:val="center"/>
        <w:rPr>
          <w:rFonts w:ascii="Times New Roman" w:eastAsia="Times New Roman" w:hAnsi="Times New Roman" w:cs="Times New Roman"/>
          <w:b/>
          <w:bCs/>
          <w:sz w:val="24"/>
          <w:szCs w:val="24"/>
        </w:rPr>
      </w:pPr>
    </w:p>
    <w:p w:rsidR="0096369A" w:rsidRPr="007D0EFA" w:rsidRDefault="00BF6686" w:rsidP="0096369A">
      <w:pPr>
        <w:spacing w:after="0"/>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6.1.</w:t>
      </w:r>
      <w:r w:rsidRPr="007D0EFA">
        <w:rPr>
          <w:rFonts w:ascii="Times New Roman" w:eastAsia="Times New Roman" w:hAnsi="Times New Roman" w:cs="Times New Roman"/>
          <w:sz w:val="28"/>
          <w:szCs w:val="28"/>
        </w:rPr>
        <w:t xml:space="preserve"> Заседания педагогического совета оформляются протокольно. В протоколах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w:t>
      </w:r>
      <w:r w:rsidR="0096369A" w:rsidRPr="007D0EFA">
        <w:rPr>
          <w:rFonts w:ascii="Times New Roman" w:eastAsia="Times New Roman" w:hAnsi="Times New Roman" w:cs="Times New Roman"/>
          <w:sz w:val="28"/>
          <w:szCs w:val="28"/>
        </w:rPr>
        <w:t>ем.</w:t>
      </w:r>
    </w:p>
    <w:p w:rsidR="00362343" w:rsidRPr="007D0EFA" w:rsidRDefault="00BF6686" w:rsidP="0096369A">
      <w:pPr>
        <w:spacing w:after="0"/>
        <w:jc w:val="both"/>
        <w:rPr>
          <w:rFonts w:ascii="Times New Roman" w:eastAsia="Times New Roman" w:hAnsi="Times New Roman" w:cs="Times New Roman"/>
          <w:sz w:val="28"/>
          <w:szCs w:val="28"/>
        </w:rPr>
      </w:pPr>
      <w:r w:rsidRPr="007D0EFA">
        <w:rPr>
          <w:rFonts w:ascii="Times New Roman" w:eastAsia="Times New Roman" w:hAnsi="Times New Roman" w:cs="Times New Roman"/>
          <w:bCs/>
          <w:sz w:val="28"/>
          <w:szCs w:val="28"/>
        </w:rPr>
        <w:t>6.2.</w:t>
      </w:r>
      <w:r w:rsidRPr="007D0EFA">
        <w:rPr>
          <w:rFonts w:ascii="Times New Roman" w:eastAsia="Times New Roman" w:hAnsi="Times New Roman" w:cs="Times New Roman"/>
          <w:sz w:val="28"/>
          <w:szCs w:val="28"/>
        </w:rPr>
        <w:t xml:space="preserve"> Нумерация протоколов ведется от начала учебного года.</w:t>
      </w:r>
    </w:p>
    <w:p w:rsidR="00392B90" w:rsidRPr="0096369A" w:rsidRDefault="00BF6686" w:rsidP="0096369A">
      <w:pPr>
        <w:spacing w:after="0"/>
        <w:jc w:val="both"/>
        <w:rPr>
          <w:rFonts w:ascii="Times New Roman" w:hAnsi="Times New Roman" w:cs="Times New Roman"/>
          <w:sz w:val="28"/>
          <w:szCs w:val="28"/>
        </w:rPr>
      </w:pPr>
      <w:r w:rsidRPr="007D0EFA">
        <w:rPr>
          <w:rFonts w:ascii="Times New Roman" w:eastAsia="Times New Roman" w:hAnsi="Times New Roman" w:cs="Times New Roman"/>
          <w:bCs/>
          <w:sz w:val="28"/>
          <w:szCs w:val="28"/>
        </w:rPr>
        <w:t>6.</w:t>
      </w:r>
      <w:r w:rsidR="0096369A" w:rsidRPr="007D0EFA">
        <w:rPr>
          <w:rFonts w:ascii="Times New Roman" w:eastAsia="Times New Roman" w:hAnsi="Times New Roman" w:cs="Times New Roman"/>
          <w:bCs/>
          <w:sz w:val="28"/>
          <w:szCs w:val="28"/>
        </w:rPr>
        <w:t>3</w:t>
      </w:r>
      <w:r w:rsidRPr="007D0EFA">
        <w:rPr>
          <w:rFonts w:ascii="Times New Roman" w:eastAsia="Times New Roman" w:hAnsi="Times New Roman" w:cs="Times New Roman"/>
          <w:bCs/>
          <w:sz w:val="28"/>
          <w:szCs w:val="28"/>
        </w:rPr>
        <w:t>.</w:t>
      </w:r>
      <w:r w:rsidRPr="007D0EFA">
        <w:rPr>
          <w:rFonts w:ascii="Times New Roman" w:eastAsia="Times New Roman" w:hAnsi="Times New Roman" w:cs="Times New Roman"/>
          <w:sz w:val="28"/>
          <w:szCs w:val="28"/>
        </w:rPr>
        <w:t xml:space="preserve"> Доклады, тексты выступлений, о которых в протоколе педагогического совета</w:t>
      </w:r>
      <w:r w:rsidRPr="0096369A">
        <w:rPr>
          <w:rFonts w:ascii="Times New Roman" w:eastAsia="Times New Roman" w:hAnsi="Times New Roman" w:cs="Times New Roman"/>
          <w:sz w:val="28"/>
          <w:szCs w:val="28"/>
        </w:rPr>
        <w:t xml:space="preserve"> делается запись “доклад” (выступление) прилагается”, группируются в отдельной папке с тем же сроком хранения, что и папка протоколов педагогических советов.</w:t>
      </w:r>
    </w:p>
    <w:sectPr w:rsidR="00392B90" w:rsidRPr="0096369A" w:rsidSect="0020239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33AE"/>
    <w:multiLevelType w:val="hybridMultilevel"/>
    <w:tmpl w:val="183E526E"/>
    <w:lvl w:ilvl="0" w:tplc="A406E9EA">
      <w:start w:val="8"/>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209B14F4"/>
    <w:multiLevelType w:val="hybridMultilevel"/>
    <w:tmpl w:val="0AD6FF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D4E3E1C"/>
    <w:multiLevelType w:val="hybridMultilevel"/>
    <w:tmpl w:val="B1BADDBA"/>
    <w:lvl w:ilvl="0" w:tplc="C44C0B0C">
      <w:start w:val="8"/>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35179C3"/>
    <w:multiLevelType w:val="hybridMultilevel"/>
    <w:tmpl w:val="F7123466"/>
    <w:lvl w:ilvl="0" w:tplc="04190001">
      <w:start w:val="1"/>
      <w:numFmt w:val="bullet"/>
      <w:lvlText w:val=""/>
      <w:lvlJc w:val="left"/>
      <w:pPr>
        <w:tabs>
          <w:tab w:val="num" w:pos="2660"/>
        </w:tabs>
        <w:ind w:left="2660" w:hanging="360"/>
      </w:pPr>
      <w:rPr>
        <w:rFonts w:ascii="Symbol" w:hAnsi="Symbol" w:hint="default"/>
      </w:rPr>
    </w:lvl>
    <w:lvl w:ilvl="1" w:tplc="04190003" w:tentative="1">
      <w:start w:val="1"/>
      <w:numFmt w:val="bullet"/>
      <w:lvlText w:val="o"/>
      <w:lvlJc w:val="left"/>
      <w:pPr>
        <w:tabs>
          <w:tab w:val="num" w:pos="3380"/>
        </w:tabs>
        <w:ind w:left="3380" w:hanging="360"/>
      </w:pPr>
      <w:rPr>
        <w:rFonts w:ascii="Courier New" w:hAnsi="Courier New" w:cs="Courier New" w:hint="default"/>
      </w:rPr>
    </w:lvl>
    <w:lvl w:ilvl="2" w:tplc="04190005" w:tentative="1">
      <w:start w:val="1"/>
      <w:numFmt w:val="bullet"/>
      <w:lvlText w:val=""/>
      <w:lvlJc w:val="left"/>
      <w:pPr>
        <w:tabs>
          <w:tab w:val="num" w:pos="4100"/>
        </w:tabs>
        <w:ind w:left="4100" w:hanging="360"/>
      </w:pPr>
      <w:rPr>
        <w:rFonts w:ascii="Wingdings" w:hAnsi="Wingdings" w:hint="default"/>
      </w:rPr>
    </w:lvl>
    <w:lvl w:ilvl="3" w:tplc="04190001" w:tentative="1">
      <w:start w:val="1"/>
      <w:numFmt w:val="bullet"/>
      <w:lvlText w:val=""/>
      <w:lvlJc w:val="left"/>
      <w:pPr>
        <w:tabs>
          <w:tab w:val="num" w:pos="4820"/>
        </w:tabs>
        <w:ind w:left="4820" w:hanging="360"/>
      </w:pPr>
      <w:rPr>
        <w:rFonts w:ascii="Symbol" w:hAnsi="Symbol" w:hint="default"/>
      </w:rPr>
    </w:lvl>
    <w:lvl w:ilvl="4" w:tplc="04190003" w:tentative="1">
      <w:start w:val="1"/>
      <w:numFmt w:val="bullet"/>
      <w:lvlText w:val="o"/>
      <w:lvlJc w:val="left"/>
      <w:pPr>
        <w:tabs>
          <w:tab w:val="num" w:pos="5540"/>
        </w:tabs>
        <w:ind w:left="5540" w:hanging="360"/>
      </w:pPr>
      <w:rPr>
        <w:rFonts w:ascii="Courier New" w:hAnsi="Courier New" w:cs="Courier New" w:hint="default"/>
      </w:rPr>
    </w:lvl>
    <w:lvl w:ilvl="5" w:tplc="04190005" w:tentative="1">
      <w:start w:val="1"/>
      <w:numFmt w:val="bullet"/>
      <w:lvlText w:val=""/>
      <w:lvlJc w:val="left"/>
      <w:pPr>
        <w:tabs>
          <w:tab w:val="num" w:pos="6260"/>
        </w:tabs>
        <w:ind w:left="6260" w:hanging="360"/>
      </w:pPr>
      <w:rPr>
        <w:rFonts w:ascii="Wingdings" w:hAnsi="Wingdings" w:hint="default"/>
      </w:rPr>
    </w:lvl>
    <w:lvl w:ilvl="6" w:tplc="04190001" w:tentative="1">
      <w:start w:val="1"/>
      <w:numFmt w:val="bullet"/>
      <w:lvlText w:val=""/>
      <w:lvlJc w:val="left"/>
      <w:pPr>
        <w:tabs>
          <w:tab w:val="num" w:pos="6980"/>
        </w:tabs>
        <w:ind w:left="6980" w:hanging="360"/>
      </w:pPr>
      <w:rPr>
        <w:rFonts w:ascii="Symbol" w:hAnsi="Symbol" w:hint="default"/>
      </w:rPr>
    </w:lvl>
    <w:lvl w:ilvl="7" w:tplc="04190003" w:tentative="1">
      <w:start w:val="1"/>
      <w:numFmt w:val="bullet"/>
      <w:lvlText w:val="o"/>
      <w:lvlJc w:val="left"/>
      <w:pPr>
        <w:tabs>
          <w:tab w:val="num" w:pos="7700"/>
        </w:tabs>
        <w:ind w:left="7700" w:hanging="360"/>
      </w:pPr>
      <w:rPr>
        <w:rFonts w:ascii="Courier New" w:hAnsi="Courier New" w:cs="Courier New" w:hint="default"/>
      </w:rPr>
    </w:lvl>
    <w:lvl w:ilvl="8" w:tplc="04190005" w:tentative="1">
      <w:start w:val="1"/>
      <w:numFmt w:val="bullet"/>
      <w:lvlText w:val=""/>
      <w:lvlJc w:val="left"/>
      <w:pPr>
        <w:tabs>
          <w:tab w:val="num" w:pos="8420"/>
        </w:tabs>
        <w:ind w:left="84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6686"/>
    <w:rsid w:val="00001777"/>
    <w:rsid w:val="00062BC0"/>
    <w:rsid w:val="0007021B"/>
    <w:rsid w:val="000D4E30"/>
    <w:rsid w:val="00100D87"/>
    <w:rsid w:val="00170A07"/>
    <w:rsid w:val="001B2944"/>
    <w:rsid w:val="001B4F8F"/>
    <w:rsid w:val="0020239E"/>
    <w:rsid w:val="002238FF"/>
    <w:rsid w:val="002F15BC"/>
    <w:rsid w:val="00321164"/>
    <w:rsid w:val="003434C4"/>
    <w:rsid w:val="003548BF"/>
    <w:rsid w:val="00362343"/>
    <w:rsid w:val="00385B9D"/>
    <w:rsid w:val="00392B90"/>
    <w:rsid w:val="003A3955"/>
    <w:rsid w:val="003D2B25"/>
    <w:rsid w:val="00475C9E"/>
    <w:rsid w:val="00505160"/>
    <w:rsid w:val="005304CC"/>
    <w:rsid w:val="00532A47"/>
    <w:rsid w:val="005B3970"/>
    <w:rsid w:val="00612F1C"/>
    <w:rsid w:val="00633AC5"/>
    <w:rsid w:val="006E00B7"/>
    <w:rsid w:val="006E23BD"/>
    <w:rsid w:val="00784C5A"/>
    <w:rsid w:val="00796DEE"/>
    <w:rsid w:val="007D0EFA"/>
    <w:rsid w:val="008660F4"/>
    <w:rsid w:val="0096369A"/>
    <w:rsid w:val="009A5F78"/>
    <w:rsid w:val="00AB001F"/>
    <w:rsid w:val="00AC151C"/>
    <w:rsid w:val="00B46BD5"/>
    <w:rsid w:val="00B51132"/>
    <w:rsid w:val="00B671D5"/>
    <w:rsid w:val="00BA692A"/>
    <w:rsid w:val="00BF6686"/>
    <w:rsid w:val="00C7596C"/>
    <w:rsid w:val="00C97956"/>
    <w:rsid w:val="00CD474C"/>
    <w:rsid w:val="00CD67D5"/>
    <w:rsid w:val="00CF4C4E"/>
    <w:rsid w:val="00D416A6"/>
    <w:rsid w:val="00DA5479"/>
    <w:rsid w:val="00DE6266"/>
    <w:rsid w:val="00E24F90"/>
    <w:rsid w:val="00E7531C"/>
    <w:rsid w:val="00E77DF1"/>
    <w:rsid w:val="00E81253"/>
    <w:rsid w:val="00EF0C9E"/>
    <w:rsid w:val="00F03F50"/>
    <w:rsid w:val="00F1387D"/>
    <w:rsid w:val="00F73F1D"/>
    <w:rsid w:val="00FC6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3">
    <w:name w:val="st3"/>
    <w:basedOn w:val="a"/>
    <w:rsid w:val="00BF6686"/>
    <w:pPr>
      <w:spacing w:before="100" w:beforeAutospacing="1" w:after="100" w:afterAutospacing="1" w:line="240" w:lineRule="auto"/>
    </w:pPr>
    <w:rPr>
      <w:rFonts w:ascii="Arial" w:eastAsia="Times New Roman" w:hAnsi="Arial" w:cs="Arial"/>
      <w:b/>
      <w:bCs/>
      <w:color w:val="990000"/>
      <w:sz w:val="24"/>
      <w:szCs w:val="24"/>
    </w:rPr>
  </w:style>
  <w:style w:type="paragraph" w:styleId="a3">
    <w:name w:val="Normal (Web)"/>
    <w:basedOn w:val="a"/>
    <w:uiPriority w:val="99"/>
    <w:unhideWhenUsed/>
    <w:rsid w:val="00BF6686"/>
    <w:pPr>
      <w:spacing w:before="100" w:beforeAutospacing="1" w:after="100" w:afterAutospacing="1" w:line="240" w:lineRule="auto"/>
    </w:pPr>
    <w:rPr>
      <w:rFonts w:ascii="Times New Roman" w:eastAsia="Times New Roman" w:hAnsi="Times New Roman" w:cs="Times New Roman"/>
      <w:color w:val="990000"/>
      <w:sz w:val="24"/>
      <w:szCs w:val="24"/>
    </w:rPr>
  </w:style>
  <w:style w:type="character" w:customStyle="1" w:styleId="text1">
    <w:name w:val="text1"/>
    <w:basedOn w:val="a0"/>
    <w:rsid w:val="00BF6686"/>
    <w:rPr>
      <w:rFonts w:ascii="Arial" w:hAnsi="Arial" w:cs="Arial" w:hint="default"/>
      <w:sz w:val="18"/>
      <w:szCs w:val="18"/>
    </w:rPr>
  </w:style>
  <w:style w:type="character" w:styleId="a4">
    <w:name w:val="Strong"/>
    <w:basedOn w:val="a0"/>
    <w:uiPriority w:val="22"/>
    <w:qFormat/>
    <w:rsid w:val="00BF6686"/>
    <w:rPr>
      <w:b/>
      <w:bCs/>
    </w:rPr>
  </w:style>
  <w:style w:type="paragraph" w:styleId="a5">
    <w:name w:val="Body Text Indent"/>
    <w:basedOn w:val="a"/>
    <w:link w:val="a6"/>
    <w:rsid w:val="008660F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8660F4"/>
    <w:rPr>
      <w:rFonts w:ascii="Times New Roman" w:eastAsia="Times New Roman" w:hAnsi="Times New Roman" w:cs="Times New Roman"/>
      <w:sz w:val="20"/>
      <w:szCs w:val="20"/>
    </w:rPr>
  </w:style>
  <w:style w:type="paragraph" w:styleId="a7">
    <w:name w:val="List Paragraph"/>
    <w:basedOn w:val="a"/>
    <w:uiPriority w:val="34"/>
    <w:qFormat/>
    <w:rsid w:val="003A3955"/>
    <w:pPr>
      <w:ind w:left="720"/>
      <w:contextualSpacing/>
    </w:pPr>
  </w:style>
  <w:style w:type="paragraph" w:styleId="a8">
    <w:name w:val="Balloon Text"/>
    <w:basedOn w:val="a"/>
    <w:link w:val="a9"/>
    <w:uiPriority w:val="99"/>
    <w:semiHidden/>
    <w:unhideWhenUsed/>
    <w:rsid w:val="00B671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71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AC71-C37F-4C3F-BDE5-ACAF5787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Админ</cp:lastModifiedBy>
  <cp:revision>2</cp:revision>
  <cp:lastPrinted>2012-12-13T11:06:00Z</cp:lastPrinted>
  <dcterms:created xsi:type="dcterms:W3CDTF">2016-07-29T08:42:00Z</dcterms:created>
  <dcterms:modified xsi:type="dcterms:W3CDTF">2016-07-29T08:42:00Z</dcterms:modified>
</cp:coreProperties>
</file>